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00" w:rsidRPr="00F65991" w:rsidRDefault="00F65991" w:rsidP="00F65991">
      <w:pPr>
        <w:spacing w:line="360" w:lineRule="auto"/>
        <w:jc w:val="center"/>
        <w:rPr>
          <w:rFonts w:ascii="Times New Roman" w:hAnsi="Times New Roman" w:cs="Times New Roman"/>
          <w:b/>
          <w:sz w:val="24"/>
          <w:szCs w:val="24"/>
        </w:rPr>
      </w:pPr>
      <w:r w:rsidRPr="00F65991">
        <w:rPr>
          <w:rFonts w:ascii="Times New Roman" w:hAnsi="Times New Roman" w:cs="Times New Roman"/>
          <w:b/>
          <w:sz w:val="24"/>
          <w:szCs w:val="24"/>
        </w:rPr>
        <w:t>Topla priča Vukovara</w:t>
      </w:r>
    </w:p>
    <w:p w:rsidR="00F65991" w:rsidRDefault="00F65991" w:rsidP="00F65991">
      <w:pPr>
        <w:spacing w:line="360" w:lineRule="auto"/>
        <w:rPr>
          <w:rFonts w:ascii="Times New Roman" w:hAnsi="Times New Roman" w:cs="Times New Roman"/>
          <w:sz w:val="24"/>
          <w:szCs w:val="24"/>
        </w:rPr>
      </w:pPr>
    </w:p>
    <w:p w:rsidR="00F65991" w:rsidRDefault="00F65991" w:rsidP="00F65991">
      <w:pPr>
        <w:spacing w:line="360" w:lineRule="auto"/>
        <w:ind w:firstLine="708"/>
        <w:rPr>
          <w:rFonts w:ascii="Times New Roman" w:hAnsi="Times New Roman" w:cs="Times New Roman"/>
          <w:sz w:val="24"/>
          <w:szCs w:val="24"/>
        </w:rPr>
      </w:pPr>
      <w:r>
        <w:rPr>
          <w:rFonts w:ascii="Times New Roman" w:hAnsi="Times New Roman" w:cs="Times New Roman"/>
          <w:sz w:val="24"/>
          <w:szCs w:val="24"/>
        </w:rPr>
        <w:t>Putujemo u najljepši europski grad, u najtopliju europsku priču – putujemo u Vukovar! Put u Vukovar sam je po sebi najljepši, najhrabriji, najsnažniji odlazak u neki grad. Vukovar je jedan od rijetkih gradova, poseban po tome što ima ostvarene snove. Simbol je otpora, ali i ujedinjenosti ljudi. Šačice ljudi. Neznatna broja ljudi, branitelja, koji nisu odustali ni pred stotinama protivnika. To je grad hrabrosti, koja je odolijevala i bombi i metku, strepeći nad time što će biti sutradan.</w:t>
      </w:r>
    </w:p>
    <w:p w:rsidR="00F65991" w:rsidRDefault="00F65991" w:rsidP="00F65991">
      <w:pPr>
        <w:spacing w:line="360" w:lineRule="auto"/>
        <w:ind w:firstLine="708"/>
        <w:rPr>
          <w:rFonts w:ascii="Times New Roman" w:hAnsi="Times New Roman" w:cs="Times New Roman"/>
          <w:sz w:val="24"/>
          <w:szCs w:val="24"/>
        </w:rPr>
      </w:pPr>
      <w:r>
        <w:rPr>
          <w:rFonts w:ascii="Times New Roman" w:hAnsi="Times New Roman" w:cs="Times New Roman"/>
          <w:sz w:val="24"/>
          <w:szCs w:val="24"/>
        </w:rPr>
        <w:t>Vukovar je grad ljudi koji su ga branili, koji su ostavljali svoje obitelji ne znajući hoće li se ikad više vratiti. Svojoj su djeci obećavali da će se vratiti, da će uvijek (zauvijek) biti uz njih. Jednome dječaku tata je obećao da će se vratiti i tada mu donijeti veliku čokoladu. Time je otac tješio svog sina. Rekao mu je da će mu za svaki novi korak koji napravi poslati poljubac. Za svaku njegovu riječ napisat će njegovo ime. Za svaku njegovu suzu, rekao je, on će plakati trostruko. Sin je,</w:t>
      </w:r>
      <w:r w:rsidR="00AC3098">
        <w:rPr>
          <w:rFonts w:ascii="Times New Roman" w:hAnsi="Times New Roman" w:cs="Times New Roman"/>
          <w:sz w:val="24"/>
          <w:szCs w:val="24"/>
        </w:rPr>
        <w:t xml:space="preserve"> dakako, tugovao</w:t>
      </w:r>
      <w:r>
        <w:rPr>
          <w:rFonts w:ascii="Times New Roman" w:hAnsi="Times New Roman" w:cs="Times New Roman"/>
          <w:sz w:val="24"/>
          <w:szCs w:val="24"/>
        </w:rPr>
        <w:t xml:space="preserve"> kad je tata trebao sljedeći dan ići na bojište. Ni s kim nije htio razgovarati, stalno je plakao i ponavljao u mislima tatine riječi. Osjećao se čudno – jako tužno jer je tata otišao, a njega ostavio; ljutito jer ga nema</w:t>
      </w:r>
      <w:r w:rsidR="00F176AD">
        <w:rPr>
          <w:rFonts w:ascii="Times New Roman" w:hAnsi="Times New Roman" w:cs="Times New Roman"/>
          <w:sz w:val="24"/>
          <w:szCs w:val="24"/>
        </w:rPr>
        <w:t xml:space="preserve"> tu kada mu je najpotrebniji; usamljeno jer je mislio da ga nitko ne razumije. Sve je dječaku bilo tako beznadno, prazno… „Njega nema, nema ga više tu kraj mene…“ razmišljao je. Stalno je imao sliku svog oca u glavi. „Njega nema, nema ga…“</w:t>
      </w:r>
    </w:p>
    <w:p w:rsidR="00F176AD" w:rsidRDefault="00F176AD" w:rsidP="00F65991">
      <w:pPr>
        <w:spacing w:line="360" w:lineRule="auto"/>
        <w:ind w:firstLine="708"/>
        <w:rPr>
          <w:rFonts w:ascii="Times New Roman" w:hAnsi="Times New Roman" w:cs="Times New Roman"/>
          <w:sz w:val="24"/>
          <w:szCs w:val="24"/>
        </w:rPr>
      </w:pPr>
      <w:r>
        <w:rPr>
          <w:rFonts w:ascii="Times New Roman" w:hAnsi="Times New Roman" w:cs="Times New Roman"/>
          <w:sz w:val="24"/>
          <w:szCs w:val="24"/>
        </w:rPr>
        <w:t>Njegov je tata za to vrijeme bio na bojištu u Vukovaru. Neprestano je razmišljao o svojem dječaku, o tome što on radi, kako se osjeća. Bio je slomljen, kao pod nekim teškim teretom. Jedina mu je želja bila otići kući i zagrliti sina te mu reći da ga jako voli i da se nikada više neće odvajati od njega. Pitao se kako izgleda dječakov dan otkad ga je ostavio. U mislima su mu samo on i zagrljaj koji bi mu podario da se vide. Ne može se usredotočiti ni na što drugo. Htio bi da je maleni pokraj njega i da ga nikad više ne ispusti iz svojih ruku. „Ne mogu bez njega; on je posebno dijete, čarobno; on je moj dom“, mislio je otac. Toga je dana palo puno granata na grad. Otac je bio ozlijeđen i odvezen je u bolnicu. No, imao je samo površinske rane, koje su brzo zacijeljele i potaknule ga na to da se mora boriti – da treba „uključiti glavu, tj. mozak“. Sin mu je bio motivacija, njegova vjera, ljubav – njegov spas. Shvatio je da je dječak njegov život i da se za nj mora boriti, a ne odustati</w:t>
      </w:r>
      <w:r w:rsidR="00AC3098">
        <w:rPr>
          <w:rFonts w:ascii="Times New Roman" w:hAnsi="Times New Roman" w:cs="Times New Roman"/>
          <w:sz w:val="24"/>
          <w:szCs w:val="24"/>
        </w:rPr>
        <w:t xml:space="preserve"> od života</w:t>
      </w:r>
      <w:r>
        <w:rPr>
          <w:rFonts w:ascii="Times New Roman" w:hAnsi="Times New Roman" w:cs="Times New Roman"/>
          <w:sz w:val="24"/>
          <w:szCs w:val="24"/>
        </w:rPr>
        <w:t>. Svakoga je dana odolijevao bombama i metcima. Nije prošao ni jedan dan da nije pomislio na svoje dijete</w:t>
      </w:r>
      <w:r w:rsidR="0063184B">
        <w:rPr>
          <w:rFonts w:ascii="Times New Roman" w:hAnsi="Times New Roman" w:cs="Times New Roman"/>
          <w:sz w:val="24"/>
          <w:szCs w:val="24"/>
        </w:rPr>
        <w:t xml:space="preserve">. Kako su dani prolazili, počeo se nazirati i kraj rata – onaj dan kada će moći otići doma </w:t>
      </w:r>
      <w:r w:rsidR="0063184B">
        <w:rPr>
          <w:rFonts w:ascii="Times New Roman" w:hAnsi="Times New Roman" w:cs="Times New Roman"/>
          <w:sz w:val="24"/>
          <w:szCs w:val="24"/>
        </w:rPr>
        <w:lastRenderedPageBreak/>
        <w:t>i zagrliti svog sina. Taj je dan sve bliži, a iščekivanje postaje sve teže. Nestrpljivost se može rezati nožićem.</w:t>
      </w:r>
    </w:p>
    <w:p w:rsidR="0063184B" w:rsidRDefault="0063184B" w:rsidP="00F65991">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Došao je kraj ratu i otac, branitelj, otputio se kući. Svaka minuta provedena u vlaku činila mu </w:t>
      </w:r>
      <w:r w:rsidR="00AC3098">
        <w:rPr>
          <w:rFonts w:ascii="Times New Roman" w:hAnsi="Times New Roman" w:cs="Times New Roman"/>
          <w:sz w:val="24"/>
          <w:szCs w:val="24"/>
        </w:rPr>
        <w:t xml:space="preserve">se </w:t>
      </w:r>
      <w:r>
        <w:rPr>
          <w:rFonts w:ascii="Times New Roman" w:hAnsi="Times New Roman" w:cs="Times New Roman"/>
          <w:sz w:val="24"/>
          <w:szCs w:val="24"/>
        </w:rPr>
        <w:t>predugačkom. Već se, došavši na svoju stanicu, osjećao toplije i ugodnije. Pokucavši na kućna vrata, sin mu je otvorio i potrčao mu u zagrljaj. Obojica su plakala, zapahnuti izvanrednim osjećajem.</w:t>
      </w:r>
    </w:p>
    <w:p w:rsidR="0063184B" w:rsidRDefault="0063184B" w:rsidP="00F65991">
      <w:pPr>
        <w:spacing w:line="360" w:lineRule="auto"/>
        <w:ind w:firstLine="708"/>
        <w:rPr>
          <w:rFonts w:ascii="Times New Roman" w:hAnsi="Times New Roman" w:cs="Times New Roman"/>
          <w:sz w:val="24"/>
          <w:szCs w:val="24"/>
        </w:rPr>
      </w:pPr>
      <w:r>
        <w:rPr>
          <w:rFonts w:ascii="Times New Roman" w:hAnsi="Times New Roman" w:cs="Times New Roman"/>
          <w:sz w:val="24"/>
          <w:szCs w:val="24"/>
        </w:rPr>
        <w:t>Moja priča dokazuje činjenicu da je</w:t>
      </w:r>
      <w:r w:rsidR="00AC3098">
        <w:rPr>
          <w:rFonts w:ascii="Times New Roman" w:hAnsi="Times New Roman" w:cs="Times New Roman"/>
          <w:sz w:val="24"/>
          <w:szCs w:val="24"/>
        </w:rPr>
        <w:t xml:space="preserve"> taj</w:t>
      </w:r>
      <w:bookmarkStart w:id="0" w:name="_GoBack"/>
      <w:bookmarkEnd w:id="0"/>
      <w:r>
        <w:rPr>
          <w:rFonts w:ascii="Times New Roman" w:hAnsi="Times New Roman" w:cs="Times New Roman"/>
          <w:sz w:val="24"/>
          <w:szCs w:val="24"/>
        </w:rPr>
        <w:t xml:space="preserve"> hrvatski grad (o)branjen upornošću, velikim srcem i ljudskom hrabrošću. To ga i čini posebnim među europskim gradovima. Vukovar ima svoju priču i ona je jako topla.</w:t>
      </w:r>
    </w:p>
    <w:p w:rsidR="0063184B" w:rsidRDefault="0063184B" w:rsidP="00F65991">
      <w:pPr>
        <w:spacing w:line="360" w:lineRule="auto"/>
        <w:ind w:firstLine="708"/>
        <w:rPr>
          <w:rFonts w:ascii="Times New Roman" w:hAnsi="Times New Roman" w:cs="Times New Roman"/>
          <w:sz w:val="24"/>
          <w:szCs w:val="24"/>
        </w:rPr>
      </w:pPr>
    </w:p>
    <w:p w:rsidR="0063184B" w:rsidRPr="00F65991" w:rsidRDefault="0063184B" w:rsidP="0063184B">
      <w:pPr>
        <w:spacing w:line="360" w:lineRule="auto"/>
        <w:ind w:firstLine="708"/>
        <w:jc w:val="right"/>
        <w:rPr>
          <w:rFonts w:ascii="Times New Roman" w:hAnsi="Times New Roman" w:cs="Times New Roman"/>
          <w:sz w:val="24"/>
          <w:szCs w:val="24"/>
        </w:rPr>
      </w:pPr>
      <w:r w:rsidRPr="0063184B">
        <w:rPr>
          <w:rFonts w:ascii="Times New Roman" w:hAnsi="Times New Roman" w:cs="Times New Roman"/>
          <w:b/>
          <w:sz w:val="24"/>
          <w:szCs w:val="24"/>
        </w:rPr>
        <w:t>Gabrijela Juraja</w:t>
      </w:r>
      <w:r>
        <w:rPr>
          <w:rFonts w:ascii="Times New Roman" w:hAnsi="Times New Roman" w:cs="Times New Roman"/>
          <w:sz w:val="24"/>
          <w:szCs w:val="24"/>
        </w:rPr>
        <w:t>, 8.a</w:t>
      </w:r>
    </w:p>
    <w:sectPr w:rsidR="0063184B" w:rsidRPr="00F65991" w:rsidSect="00286CC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43D" w:rsidRDefault="0084643D" w:rsidP="0063184B">
      <w:pPr>
        <w:spacing w:after="0" w:line="240" w:lineRule="auto"/>
      </w:pPr>
      <w:r>
        <w:separator/>
      </w:r>
    </w:p>
  </w:endnote>
  <w:endnote w:type="continuationSeparator" w:id="1">
    <w:p w:rsidR="0084643D" w:rsidRDefault="0084643D" w:rsidP="00631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355575"/>
      <w:docPartObj>
        <w:docPartGallery w:val="Page Numbers (Bottom of Page)"/>
        <w:docPartUnique/>
      </w:docPartObj>
    </w:sdtPr>
    <w:sdtContent>
      <w:p w:rsidR="0063184B" w:rsidRDefault="00286CCA">
        <w:pPr>
          <w:pStyle w:val="Podnoje"/>
          <w:jc w:val="center"/>
        </w:pPr>
        <w:r>
          <w:fldChar w:fldCharType="begin"/>
        </w:r>
        <w:r w:rsidR="0063184B">
          <w:instrText>PAGE   \* MERGEFORMAT</w:instrText>
        </w:r>
        <w:r>
          <w:fldChar w:fldCharType="separate"/>
        </w:r>
        <w:r w:rsidR="00B5038B">
          <w:rPr>
            <w:noProof/>
          </w:rPr>
          <w:t>1</w:t>
        </w:r>
        <w:r>
          <w:fldChar w:fldCharType="end"/>
        </w:r>
      </w:p>
    </w:sdtContent>
  </w:sdt>
  <w:p w:rsidR="0063184B" w:rsidRDefault="0063184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43D" w:rsidRDefault="0084643D" w:rsidP="0063184B">
      <w:pPr>
        <w:spacing w:after="0" w:line="240" w:lineRule="auto"/>
      </w:pPr>
      <w:r>
        <w:separator/>
      </w:r>
    </w:p>
  </w:footnote>
  <w:footnote w:type="continuationSeparator" w:id="1">
    <w:p w:rsidR="0084643D" w:rsidRDefault="0084643D" w:rsidP="006318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65991"/>
    <w:rsid w:val="000E42A9"/>
    <w:rsid w:val="00286CCA"/>
    <w:rsid w:val="003B7300"/>
    <w:rsid w:val="0063184B"/>
    <w:rsid w:val="0084643D"/>
    <w:rsid w:val="00AC3098"/>
    <w:rsid w:val="00B5038B"/>
    <w:rsid w:val="00F176AD"/>
    <w:rsid w:val="00F6599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C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318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3184B"/>
  </w:style>
  <w:style w:type="paragraph" w:styleId="Podnoje">
    <w:name w:val="footer"/>
    <w:basedOn w:val="Normal"/>
    <w:link w:val="PodnojeChar"/>
    <w:uiPriority w:val="99"/>
    <w:unhideWhenUsed/>
    <w:rsid w:val="0063184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318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Gudek</dc:creator>
  <cp:lastModifiedBy>Knjiznica</cp:lastModifiedBy>
  <cp:revision>2</cp:revision>
  <dcterms:created xsi:type="dcterms:W3CDTF">2018-05-15T11:17:00Z</dcterms:created>
  <dcterms:modified xsi:type="dcterms:W3CDTF">2018-05-15T11:17:00Z</dcterms:modified>
</cp:coreProperties>
</file>