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BC" w:rsidRPr="005329CC" w:rsidRDefault="00D572BC" w:rsidP="00D572BC">
      <w:pPr>
        <w:pStyle w:val="Heading1"/>
        <w:jc w:val="center"/>
        <w:rPr>
          <w:rFonts w:asciiTheme="minorHAnsi" w:hAnsiTheme="minorHAnsi"/>
          <w:b/>
          <w:sz w:val="28"/>
          <w:szCs w:val="24"/>
        </w:rPr>
      </w:pPr>
      <w:r w:rsidRPr="005329CC">
        <w:rPr>
          <w:rFonts w:asciiTheme="minorHAnsi" w:hAnsiTheme="minorHAnsi"/>
          <w:b/>
          <w:sz w:val="28"/>
          <w:szCs w:val="24"/>
        </w:rPr>
        <w:t>ELEMENTI I KRITERIJI VREDNOVANJA</w:t>
      </w:r>
      <w:r w:rsidR="00622E84">
        <w:rPr>
          <w:rFonts w:asciiTheme="minorHAnsi" w:hAnsiTheme="minorHAnsi"/>
          <w:b/>
          <w:sz w:val="28"/>
          <w:szCs w:val="24"/>
        </w:rPr>
        <w:t xml:space="preserve"> – PRIRODA I BIOLOGIJA</w:t>
      </w:r>
    </w:p>
    <w:p w:rsidR="00D572BC" w:rsidRPr="005329CC" w:rsidRDefault="00D572BC" w:rsidP="00D572BC">
      <w:pPr>
        <w:jc w:val="both"/>
        <w:rPr>
          <w:sz w:val="24"/>
          <w:szCs w:val="24"/>
        </w:rPr>
      </w:pPr>
    </w:p>
    <w:p w:rsidR="00D572BC" w:rsidRPr="005329CC" w:rsidRDefault="00D572BC" w:rsidP="00D572B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329CC">
        <w:rPr>
          <w:rFonts w:asciiTheme="minorHAnsi" w:hAnsiTheme="minorHAnsi" w:cstheme="minorHAnsi"/>
        </w:rPr>
        <w:t xml:space="preserve">Na prvom nastavnom satu učenici će biti upoznati s obvezama i </w:t>
      </w:r>
      <w:r w:rsidR="00A24D6A">
        <w:rPr>
          <w:rFonts w:asciiTheme="minorHAnsi" w:hAnsiTheme="minorHAnsi" w:cstheme="minorHAnsi"/>
        </w:rPr>
        <w:t>pravilima</w:t>
      </w:r>
      <w:r w:rsidRPr="005329CC">
        <w:rPr>
          <w:rFonts w:asciiTheme="minorHAnsi" w:hAnsiTheme="minorHAnsi" w:cstheme="minorHAnsi"/>
        </w:rPr>
        <w:t xml:space="preserve"> vezanim uz nastavni proces. Za nesmetano praćenje nastave neophodno je redovito nošenje udžbenika, radne bilježnice i bilježnice. </w:t>
      </w:r>
      <w:r w:rsidR="008007DB" w:rsidRPr="005329CC">
        <w:rPr>
          <w:rFonts w:asciiTheme="minorHAnsi" w:hAnsiTheme="minorHAnsi" w:cstheme="minorHAnsi"/>
        </w:rPr>
        <w:t>Učenik je ob</w:t>
      </w:r>
      <w:r w:rsidRPr="005329CC">
        <w:rPr>
          <w:rFonts w:asciiTheme="minorHAnsi" w:hAnsiTheme="minorHAnsi" w:cstheme="minorHAnsi"/>
        </w:rPr>
        <w:t>vezan napisati domaću zadaću. Učitelj</w:t>
      </w:r>
      <w:r w:rsidR="008007DB" w:rsidRPr="005329CC">
        <w:rPr>
          <w:rFonts w:asciiTheme="minorHAnsi" w:hAnsiTheme="minorHAnsi" w:cstheme="minorHAnsi"/>
        </w:rPr>
        <w:t>ica</w:t>
      </w:r>
      <w:r w:rsidRPr="005329CC">
        <w:rPr>
          <w:rFonts w:asciiTheme="minorHAnsi" w:hAnsiTheme="minorHAnsi" w:cstheme="minorHAnsi"/>
        </w:rPr>
        <w:t xml:space="preserve"> će ispitati razumijevanje svake domaće zadaće nasumičnim odabirom učenika i bilježiti razumijevanje i riješenost tijekom školske godine.</w:t>
      </w:r>
    </w:p>
    <w:p w:rsidR="00D572BC" w:rsidRPr="005329CC" w:rsidRDefault="008007DB" w:rsidP="00D572B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329CC">
        <w:rPr>
          <w:rFonts w:asciiTheme="minorHAnsi" w:hAnsiTheme="minorHAnsi" w:cstheme="minorHAnsi"/>
        </w:rPr>
        <w:t>Opisne oc</w:t>
      </w:r>
      <w:r w:rsidR="00D572BC" w:rsidRPr="005329CC">
        <w:rPr>
          <w:rFonts w:asciiTheme="minorHAnsi" w:hAnsiTheme="minorHAnsi" w:cstheme="minorHAnsi"/>
        </w:rPr>
        <w:t>jene u rubrici „Bilješke“ daju informaciju učeniku i roditelju o uspješnosti svladavanja nastavnog procesa i utječu na završnu ocjenu, a upisuje ih učitelj</w:t>
      </w:r>
      <w:r w:rsidRPr="005329CC">
        <w:rPr>
          <w:rFonts w:asciiTheme="minorHAnsi" w:hAnsiTheme="minorHAnsi" w:cstheme="minorHAnsi"/>
        </w:rPr>
        <w:t>ica</w:t>
      </w:r>
      <w:r w:rsidR="00D572BC" w:rsidRPr="005329CC">
        <w:rPr>
          <w:rFonts w:asciiTheme="minorHAnsi" w:hAnsiTheme="minorHAnsi" w:cstheme="minorHAnsi"/>
        </w:rPr>
        <w:t xml:space="preserve"> prema potrebi</w:t>
      </w:r>
      <w:r w:rsidR="00916949">
        <w:rPr>
          <w:rFonts w:asciiTheme="minorHAnsi" w:hAnsiTheme="minorHAnsi" w:cstheme="minorHAnsi"/>
        </w:rPr>
        <w:t>.</w:t>
      </w:r>
    </w:p>
    <w:p w:rsidR="00D572BC" w:rsidRPr="005329CC" w:rsidRDefault="00D572BC" w:rsidP="00D572B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D572BC" w:rsidRPr="005329CC" w:rsidRDefault="00D572BC" w:rsidP="00D572BC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</w:rPr>
      </w:pPr>
      <w:r w:rsidRPr="005329CC">
        <w:rPr>
          <w:rFonts w:asciiTheme="minorHAnsi" w:hAnsiTheme="minorHAnsi" w:cstheme="minorBidi"/>
          <w:color w:val="auto"/>
        </w:rPr>
        <w:t xml:space="preserve">U nastavnome predmetu </w:t>
      </w:r>
      <w:r w:rsidR="004D3842" w:rsidRPr="005329CC">
        <w:rPr>
          <w:rFonts w:asciiTheme="minorHAnsi" w:hAnsiTheme="minorHAnsi" w:cstheme="minorBidi"/>
          <w:color w:val="auto"/>
        </w:rPr>
        <w:t xml:space="preserve">Priroda i </w:t>
      </w:r>
      <w:r w:rsidR="00063411">
        <w:rPr>
          <w:rFonts w:asciiTheme="minorHAnsi" w:hAnsiTheme="minorHAnsi" w:cstheme="minorBidi"/>
          <w:color w:val="auto"/>
        </w:rPr>
        <w:t>Biologija koriste</w:t>
      </w:r>
      <w:r w:rsidRPr="005329CC">
        <w:rPr>
          <w:rFonts w:asciiTheme="minorHAnsi" w:hAnsiTheme="minorHAnsi" w:cstheme="minorBidi"/>
          <w:color w:val="auto"/>
        </w:rPr>
        <w:t xml:space="preserve"> se </w:t>
      </w:r>
      <w:r w:rsidR="00C46919">
        <w:rPr>
          <w:rFonts w:asciiTheme="minorHAnsi" w:hAnsiTheme="minorHAnsi" w:cstheme="minorBidi"/>
          <w:color w:val="auto"/>
        </w:rPr>
        <w:t>dva elementa</w:t>
      </w:r>
      <w:r w:rsidRPr="005329CC">
        <w:rPr>
          <w:rFonts w:asciiTheme="minorHAnsi" w:hAnsiTheme="minorHAnsi" w:cstheme="minorBidi"/>
          <w:color w:val="auto"/>
        </w:rPr>
        <w:t xml:space="preserve"> vrednov</w:t>
      </w:r>
      <w:r w:rsidR="00063411">
        <w:rPr>
          <w:rFonts w:asciiTheme="minorHAnsi" w:hAnsiTheme="minorHAnsi" w:cstheme="minorBidi"/>
          <w:color w:val="auto"/>
        </w:rPr>
        <w:t xml:space="preserve">anja </w:t>
      </w:r>
      <w:r w:rsidR="00C46919" w:rsidRPr="00C46919">
        <w:rPr>
          <w:rFonts w:asciiTheme="minorHAnsi" w:hAnsiTheme="minorHAnsi" w:cstheme="minorBidi"/>
          <w:color w:val="auto"/>
        </w:rPr>
        <w:t>neovisno o metodi kojom su informacije prikupljene</w:t>
      </w:r>
      <w:r w:rsidR="00063411">
        <w:rPr>
          <w:rFonts w:asciiTheme="minorHAnsi" w:hAnsiTheme="minorHAnsi" w:cstheme="minorBidi"/>
          <w:color w:val="auto"/>
        </w:rPr>
        <w:t>:</w:t>
      </w:r>
    </w:p>
    <w:p w:rsidR="00D572BC" w:rsidRPr="005329CC" w:rsidRDefault="00D572BC" w:rsidP="00D572B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  <w:color w:val="auto"/>
        </w:rPr>
      </w:pPr>
      <w:r w:rsidRPr="005329CC">
        <w:rPr>
          <w:rFonts w:asciiTheme="minorHAnsi" w:hAnsiTheme="minorHAnsi" w:cstheme="minorBidi"/>
          <w:color w:val="auto"/>
        </w:rPr>
        <w:t xml:space="preserve">Usvojenost </w:t>
      </w:r>
      <w:r w:rsidR="004D3842" w:rsidRPr="005329CC">
        <w:rPr>
          <w:rFonts w:asciiTheme="minorHAnsi" w:hAnsiTheme="minorHAnsi" w:cstheme="minorBidi"/>
          <w:color w:val="auto"/>
        </w:rPr>
        <w:t>prirodoznanstvenih/</w:t>
      </w:r>
      <w:r w:rsidR="00063411">
        <w:rPr>
          <w:rFonts w:asciiTheme="minorHAnsi" w:hAnsiTheme="minorHAnsi" w:cstheme="minorBidi"/>
          <w:color w:val="auto"/>
        </w:rPr>
        <w:t xml:space="preserve">bioloških </w:t>
      </w:r>
      <w:r w:rsidRPr="005329CC">
        <w:rPr>
          <w:rFonts w:asciiTheme="minorHAnsi" w:hAnsiTheme="minorHAnsi" w:cstheme="minorBidi"/>
          <w:color w:val="auto"/>
        </w:rPr>
        <w:t>koncepata</w:t>
      </w:r>
    </w:p>
    <w:p w:rsidR="00D572BC" w:rsidRPr="005329CC" w:rsidRDefault="00D572BC" w:rsidP="00D572B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Bidi"/>
          <w:color w:val="auto"/>
        </w:rPr>
      </w:pPr>
      <w:r w:rsidRPr="005329CC">
        <w:rPr>
          <w:rFonts w:asciiTheme="minorHAnsi" w:hAnsiTheme="minorHAnsi" w:cstheme="minorBidi"/>
          <w:color w:val="auto"/>
        </w:rPr>
        <w:t>Prirodoznanstvene kompetencije</w:t>
      </w:r>
    </w:p>
    <w:p w:rsidR="00D572BC" w:rsidRPr="005329CC" w:rsidRDefault="00D572BC" w:rsidP="00D572BC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</w:rPr>
      </w:pPr>
    </w:p>
    <w:p w:rsidR="00D572BC" w:rsidRPr="005329CC" w:rsidRDefault="00D572BC" w:rsidP="00D572BC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</w:rPr>
      </w:pPr>
      <w:r w:rsidRPr="005329CC">
        <w:rPr>
          <w:rFonts w:asciiTheme="minorHAnsi" w:hAnsiTheme="minorHAnsi" w:cstheme="minorBidi"/>
          <w:color w:val="auto"/>
          <w:u w:val="single"/>
        </w:rPr>
        <w:t>Usvojenost bioloških/</w:t>
      </w:r>
      <w:r w:rsidR="004D3842" w:rsidRPr="005329CC">
        <w:rPr>
          <w:rFonts w:asciiTheme="minorHAnsi" w:hAnsiTheme="minorHAnsi" w:cstheme="minorBidi"/>
          <w:color w:val="auto"/>
          <w:u w:val="single"/>
        </w:rPr>
        <w:t>prirodoznanstvenih</w:t>
      </w:r>
      <w:r w:rsidRPr="005329CC">
        <w:rPr>
          <w:rFonts w:asciiTheme="minorHAnsi" w:hAnsiTheme="minorHAnsi" w:cstheme="minorBidi"/>
          <w:color w:val="auto"/>
          <w:u w:val="single"/>
        </w:rPr>
        <w:t xml:space="preserve"> koncepata</w:t>
      </w:r>
      <w:r w:rsidRPr="005329CC">
        <w:rPr>
          <w:rFonts w:asciiTheme="minorHAnsi" w:hAnsiTheme="minorHAnsi" w:cstheme="minorBidi"/>
          <w:color w:val="auto"/>
        </w:rPr>
        <w:t xml:space="preserve"> obuhvaća znanja svih kognitivnih razina koja je učenik stekao u skladu s odgojno-obrazovnim ishodima definiranim u kurikulumu. U sklopu te sastavnice vrednuje se poznavanje temeljnih pojmova i stručnoga nazivlja, razumijevanje pojava i procesa, uz objašnjavanje međuodnosa i uzročno-posljedičnih veza u živome svijetu te kompleksne međuovisnosti žive i nežive prirode, primjena znanja i rješavanje problemskih zadataka s pomoću usvojenoga znanja. </w:t>
      </w:r>
    </w:p>
    <w:p w:rsidR="004D3842" w:rsidRPr="005329CC" w:rsidRDefault="004D3842" w:rsidP="004D3842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</w:rPr>
      </w:pPr>
      <w:r w:rsidRPr="005329CC">
        <w:rPr>
          <w:rFonts w:asciiTheme="minorHAnsi" w:hAnsiTheme="minorHAnsi" w:cstheme="minorBidi"/>
          <w:b/>
          <w:color w:val="auto"/>
        </w:rPr>
        <w:t>Usmeno</w:t>
      </w:r>
      <w:r w:rsidRPr="005329CC">
        <w:rPr>
          <w:rFonts w:asciiTheme="minorHAnsi" w:hAnsiTheme="minorHAnsi" w:cstheme="minorBidi"/>
          <w:color w:val="auto"/>
        </w:rPr>
        <w:t xml:space="preserve"> </w:t>
      </w:r>
      <w:r w:rsidR="00063411">
        <w:rPr>
          <w:rFonts w:asciiTheme="minorHAnsi" w:hAnsiTheme="minorHAnsi" w:cstheme="minorBidi"/>
          <w:color w:val="auto"/>
        </w:rPr>
        <w:t>vrednovanje naučenog provodi</w:t>
      </w:r>
      <w:r w:rsidRPr="005329CC">
        <w:rPr>
          <w:rFonts w:asciiTheme="minorHAnsi" w:hAnsiTheme="minorHAnsi" w:cstheme="minorBidi"/>
          <w:color w:val="auto"/>
        </w:rPr>
        <w:t xml:space="preserve"> se na svakom nastavnom satu, bez posebne najave. </w:t>
      </w:r>
    </w:p>
    <w:p w:rsidR="004D3842" w:rsidRPr="005329CC" w:rsidRDefault="004D3842" w:rsidP="004D3842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</w:rPr>
      </w:pPr>
      <w:r w:rsidRPr="005329CC">
        <w:rPr>
          <w:rFonts w:asciiTheme="minorHAnsi" w:hAnsiTheme="minorHAnsi" w:cstheme="minorBidi"/>
          <w:b/>
          <w:color w:val="auto"/>
        </w:rPr>
        <w:t>Pisane</w:t>
      </w:r>
      <w:r w:rsidRPr="005329CC">
        <w:rPr>
          <w:rFonts w:asciiTheme="minorHAnsi" w:hAnsiTheme="minorHAnsi" w:cstheme="minorBidi"/>
          <w:color w:val="auto"/>
        </w:rPr>
        <w:t xml:space="preserve"> provjere usvojenosti provode se tijekom nastavne godine sukladno Pravilniku o načinima, postupcima i elementima vrednovanja učenika, uz prethodnu najavu. Brojčana ocjena učeničkog znanja donosi se temeljem sljedeće bodovne skale:</w:t>
      </w:r>
    </w:p>
    <w:p w:rsidR="0044385A" w:rsidRPr="005329CC" w:rsidRDefault="0044385A" w:rsidP="004D3842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</w:rPr>
      </w:pPr>
    </w:p>
    <w:p w:rsidR="0044385A" w:rsidRDefault="0044385A" w:rsidP="004D3842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</w:rPr>
      </w:pPr>
    </w:p>
    <w:p w:rsidR="0092048C" w:rsidRPr="005329CC" w:rsidRDefault="0092048C" w:rsidP="004D3842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</w:rPr>
      </w:pPr>
    </w:p>
    <w:tbl>
      <w:tblPr>
        <w:tblW w:w="48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2267"/>
      </w:tblGrid>
      <w:tr w:rsidR="004D3842" w:rsidRPr="005329CC" w:rsidTr="00A80C9D">
        <w:trPr>
          <w:trHeight w:val="563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57" w:type="dxa"/>
              <w:bottom w:w="0" w:type="dxa"/>
              <w:right w:w="95" w:type="dxa"/>
            </w:tcMar>
            <w:vAlign w:val="center"/>
            <w:hideMark/>
          </w:tcPr>
          <w:p w:rsidR="004D3842" w:rsidRPr="005329CC" w:rsidRDefault="004D3842" w:rsidP="00A80C9D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29CC">
              <w:rPr>
                <w:b/>
                <w:bCs/>
                <w:sz w:val="24"/>
                <w:szCs w:val="24"/>
              </w:rPr>
              <w:lastRenderedPageBreak/>
              <w:t>Postignuti bodovi %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57" w:type="dxa"/>
              <w:bottom w:w="0" w:type="dxa"/>
              <w:right w:w="95" w:type="dxa"/>
            </w:tcMar>
            <w:vAlign w:val="center"/>
            <w:hideMark/>
          </w:tcPr>
          <w:p w:rsidR="004D3842" w:rsidRPr="005329CC" w:rsidRDefault="004D3842" w:rsidP="00A80C9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329CC">
              <w:rPr>
                <w:b/>
                <w:bCs/>
                <w:sz w:val="24"/>
                <w:szCs w:val="24"/>
              </w:rPr>
              <w:t>Ocjena</w:t>
            </w:r>
          </w:p>
        </w:tc>
      </w:tr>
      <w:tr w:rsidR="004D3842" w:rsidRPr="005329CC" w:rsidTr="00113C0A">
        <w:trPr>
          <w:trHeight w:val="283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" w:type="dxa"/>
              <w:left w:w="157" w:type="dxa"/>
              <w:bottom w:w="0" w:type="dxa"/>
              <w:right w:w="95" w:type="dxa"/>
            </w:tcMar>
            <w:hideMark/>
          </w:tcPr>
          <w:p w:rsidR="004D3842" w:rsidRPr="005329CC" w:rsidRDefault="004D3842" w:rsidP="004D384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329CC">
              <w:rPr>
                <w:sz w:val="24"/>
                <w:szCs w:val="24"/>
              </w:rPr>
              <w:t>100 - 90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" w:type="dxa"/>
              <w:left w:w="157" w:type="dxa"/>
              <w:bottom w:w="0" w:type="dxa"/>
              <w:right w:w="95" w:type="dxa"/>
            </w:tcMar>
            <w:hideMark/>
          </w:tcPr>
          <w:p w:rsidR="004D3842" w:rsidRPr="005329CC" w:rsidRDefault="004D3842" w:rsidP="004D384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329CC">
              <w:rPr>
                <w:sz w:val="24"/>
                <w:szCs w:val="24"/>
              </w:rPr>
              <w:t>odličan (5)</w:t>
            </w:r>
          </w:p>
        </w:tc>
      </w:tr>
      <w:tr w:rsidR="004D3842" w:rsidRPr="005329CC" w:rsidTr="00113C0A">
        <w:trPr>
          <w:trHeight w:val="289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57" w:type="dxa"/>
              <w:bottom w:w="0" w:type="dxa"/>
              <w:right w:w="95" w:type="dxa"/>
            </w:tcMar>
            <w:hideMark/>
          </w:tcPr>
          <w:p w:rsidR="004D3842" w:rsidRPr="005329CC" w:rsidRDefault="004D3842" w:rsidP="004D384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329CC">
              <w:rPr>
                <w:sz w:val="24"/>
                <w:szCs w:val="24"/>
              </w:rPr>
              <w:t>89 - 77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57" w:type="dxa"/>
              <w:bottom w:w="0" w:type="dxa"/>
              <w:right w:w="95" w:type="dxa"/>
            </w:tcMar>
            <w:hideMark/>
          </w:tcPr>
          <w:p w:rsidR="004D3842" w:rsidRPr="005329CC" w:rsidRDefault="004D3842" w:rsidP="004D384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329CC">
              <w:rPr>
                <w:sz w:val="24"/>
                <w:szCs w:val="24"/>
              </w:rPr>
              <w:t>vrlo dobar (4)</w:t>
            </w:r>
          </w:p>
        </w:tc>
      </w:tr>
      <w:tr w:rsidR="004D3842" w:rsidRPr="005329CC" w:rsidTr="00113C0A">
        <w:trPr>
          <w:trHeight w:val="284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" w:type="dxa"/>
              <w:left w:w="157" w:type="dxa"/>
              <w:bottom w:w="0" w:type="dxa"/>
              <w:right w:w="95" w:type="dxa"/>
            </w:tcMar>
            <w:hideMark/>
          </w:tcPr>
          <w:p w:rsidR="004D3842" w:rsidRPr="005329CC" w:rsidRDefault="004D3842" w:rsidP="004D384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329CC">
              <w:rPr>
                <w:sz w:val="24"/>
                <w:szCs w:val="24"/>
              </w:rPr>
              <w:t>76 – 64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" w:type="dxa"/>
              <w:left w:w="157" w:type="dxa"/>
              <w:bottom w:w="0" w:type="dxa"/>
              <w:right w:w="95" w:type="dxa"/>
            </w:tcMar>
            <w:hideMark/>
          </w:tcPr>
          <w:p w:rsidR="004D3842" w:rsidRPr="005329CC" w:rsidRDefault="004D3842" w:rsidP="004D384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329CC">
              <w:rPr>
                <w:sz w:val="24"/>
                <w:szCs w:val="24"/>
              </w:rPr>
              <w:t>dobar (3)</w:t>
            </w:r>
          </w:p>
        </w:tc>
      </w:tr>
      <w:tr w:rsidR="004D3842" w:rsidRPr="005329CC" w:rsidTr="00113C0A">
        <w:trPr>
          <w:trHeight w:val="288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57" w:type="dxa"/>
              <w:bottom w:w="0" w:type="dxa"/>
              <w:right w:w="95" w:type="dxa"/>
            </w:tcMar>
            <w:hideMark/>
          </w:tcPr>
          <w:p w:rsidR="004D3842" w:rsidRPr="005329CC" w:rsidRDefault="00A865EF" w:rsidP="004D384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– 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57" w:type="dxa"/>
              <w:bottom w:w="0" w:type="dxa"/>
              <w:right w:w="95" w:type="dxa"/>
            </w:tcMar>
            <w:hideMark/>
          </w:tcPr>
          <w:p w:rsidR="004D3842" w:rsidRPr="005329CC" w:rsidRDefault="004D3842" w:rsidP="004D384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329CC">
              <w:rPr>
                <w:sz w:val="24"/>
                <w:szCs w:val="24"/>
              </w:rPr>
              <w:t>dovoljan (2)</w:t>
            </w:r>
          </w:p>
        </w:tc>
      </w:tr>
      <w:tr w:rsidR="004D3842" w:rsidRPr="005329CC" w:rsidTr="00113C0A">
        <w:trPr>
          <w:trHeight w:val="283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" w:type="dxa"/>
              <w:left w:w="157" w:type="dxa"/>
              <w:bottom w:w="0" w:type="dxa"/>
              <w:right w:w="95" w:type="dxa"/>
            </w:tcMar>
            <w:hideMark/>
          </w:tcPr>
          <w:p w:rsidR="004D3842" w:rsidRPr="005329CC" w:rsidRDefault="00A865EF" w:rsidP="004D384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4D3842" w:rsidRPr="005329CC">
              <w:rPr>
                <w:sz w:val="24"/>
                <w:szCs w:val="24"/>
              </w:rPr>
              <w:t xml:space="preserve"> – 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" w:type="dxa"/>
              <w:left w:w="157" w:type="dxa"/>
              <w:bottom w:w="0" w:type="dxa"/>
              <w:right w:w="95" w:type="dxa"/>
            </w:tcMar>
            <w:hideMark/>
          </w:tcPr>
          <w:p w:rsidR="004D3842" w:rsidRPr="005329CC" w:rsidRDefault="004D3842" w:rsidP="004D384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5329CC">
              <w:rPr>
                <w:sz w:val="24"/>
                <w:szCs w:val="24"/>
              </w:rPr>
              <w:t>nedovoljan (1)</w:t>
            </w:r>
          </w:p>
        </w:tc>
      </w:tr>
    </w:tbl>
    <w:p w:rsidR="005A2CB6" w:rsidRDefault="005A2CB6" w:rsidP="00D572BC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u w:val="single"/>
        </w:rPr>
      </w:pPr>
    </w:p>
    <w:p w:rsidR="00D572BC" w:rsidRPr="005329CC" w:rsidRDefault="00D572BC" w:rsidP="00D572BC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</w:rPr>
      </w:pPr>
      <w:r w:rsidRPr="005329CC">
        <w:rPr>
          <w:rFonts w:asciiTheme="minorHAnsi" w:hAnsiTheme="minorHAnsi" w:cstheme="minorBidi"/>
          <w:color w:val="auto"/>
          <w:u w:val="single"/>
        </w:rPr>
        <w:t>Prirodoznanstvene kompetencije</w:t>
      </w:r>
      <w:r w:rsidRPr="005329CC">
        <w:rPr>
          <w:rFonts w:asciiTheme="minorHAnsi" w:hAnsiTheme="minorHAnsi" w:cstheme="minorBidi"/>
          <w:color w:val="auto"/>
        </w:rPr>
        <w:t xml:space="preserve"> vrednuju vještine i sposobnosti koje je učenik stekao te praktična primjena teoretskoga znanja, ili praćenjem njegovih aktivnosti i/ili rezultata tih aktivnosti. To mogu biti </w:t>
      </w:r>
      <w:r w:rsidR="00916949">
        <w:rPr>
          <w:rFonts w:asciiTheme="minorHAnsi" w:hAnsiTheme="minorHAnsi" w:cstheme="minorBidi"/>
          <w:color w:val="auto"/>
        </w:rPr>
        <w:t>istraživački</w:t>
      </w:r>
      <w:r w:rsidRPr="005329CC">
        <w:rPr>
          <w:rFonts w:asciiTheme="minorHAnsi" w:hAnsiTheme="minorHAnsi" w:cstheme="minorBidi"/>
          <w:color w:val="auto"/>
        </w:rPr>
        <w:t xml:space="preserve"> radovi, prezentacije, </w:t>
      </w:r>
      <w:r w:rsidR="006F0D2E">
        <w:rPr>
          <w:rFonts w:asciiTheme="minorHAnsi" w:hAnsiTheme="minorHAnsi" w:cstheme="minorBidi"/>
          <w:color w:val="auto"/>
        </w:rPr>
        <w:t>eseji</w:t>
      </w:r>
      <w:r w:rsidRPr="005329CC">
        <w:rPr>
          <w:rFonts w:asciiTheme="minorHAnsi" w:hAnsiTheme="minorHAnsi" w:cstheme="minorBidi"/>
          <w:color w:val="auto"/>
        </w:rPr>
        <w:t xml:space="preserve">, plakati, </w:t>
      </w:r>
      <w:r w:rsidR="00916949">
        <w:rPr>
          <w:rFonts w:asciiTheme="minorHAnsi" w:hAnsiTheme="minorHAnsi" w:cstheme="minorBidi"/>
          <w:color w:val="auto"/>
        </w:rPr>
        <w:t>konceptualne mape</w:t>
      </w:r>
      <w:r w:rsidRPr="005329CC">
        <w:rPr>
          <w:rFonts w:asciiTheme="minorHAnsi" w:hAnsiTheme="minorHAnsi" w:cstheme="minorBidi"/>
          <w:color w:val="auto"/>
        </w:rPr>
        <w:t>,</w:t>
      </w:r>
      <w:r w:rsidR="00916949">
        <w:rPr>
          <w:rFonts w:asciiTheme="minorHAnsi" w:hAnsiTheme="minorHAnsi" w:cstheme="minorBidi"/>
          <w:color w:val="auto"/>
        </w:rPr>
        <w:t xml:space="preserve"> izrada modela</w:t>
      </w:r>
      <w:r w:rsidRPr="005329CC">
        <w:rPr>
          <w:rFonts w:asciiTheme="minorHAnsi" w:hAnsiTheme="minorHAnsi" w:cstheme="minorBidi"/>
          <w:color w:val="auto"/>
        </w:rPr>
        <w:t xml:space="preserve"> kao i prikazi rezultata,</w:t>
      </w:r>
      <w:r w:rsidR="00916949">
        <w:rPr>
          <w:rFonts w:asciiTheme="minorHAnsi" w:hAnsiTheme="minorHAnsi" w:cstheme="minorBidi"/>
          <w:color w:val="auto"/>
        </w:rPr>
        <w:t xml:space="preserve"> i</w:t>
      </w:r>
      <w:r w:rsidRPr="005329CC">
        <w:rPr>
          <w:rFonts w:asciiTheme="minorHAnsi" w:hAnsiTheme="minorHAnsi" w:cstheme="minorBidi"/>
          <w:color w:val="auto"/>
        </w:rPr>
        <w:t>straživanja, zaključaka i sl. Prema definiranim odgojno-obrazovnim ishodima, vrednuju se postupci i procesi pri istraživanju, sposobnosti učenika da prikaže dostupne podatke o nekoj pojavi ili procesu, da raspravi nešto s različitih gledišta, smisleno raščlani problem, prikaže međuodnose u sklopu pojave, riješi postavljeni problem na temelju uvježbanih modela ili uoči pogreške i predloži vlastita rješenja.</w:t>
      </w:r>
    </w:p>
    <w:p w:rsidR="000C6F22" w:rsidRPr="005329CC" w:rsidRDefault="000C6F22" w:rsidP="00D572BC">
      <w:pPr>
        <w:pStyle w:val="Default"/>
        <w:spacing w:line="360" w:lineRule="auto"/>
        <w:jc w:val="both"/>
        <w:rPr>
          <w:rFonts w:asciiTheme="minorHAnsi" w:hAnsiTheme="minorHAnsi" w:cstheme="minorBidi"/>
          <w:b/>
          <w:color w:val="auto"/>
        </w:rPr>
      </w:pPr>
    </w:p>
    <w:p w:rsidR="005A2CB6" w:rsidRDefault="005A2CB6" w:rsidP="000C6F22">
      <w:pPr>
        <w:pStyle w:val="Default"/>
        <w:spacing w:line="360" w:lineRule="auto"/>
        <w:jc w:val="both"/>
        <w:rPr>
          <w:rFonts w:asciiTheme="minorHAnsi" w:hAnsiTheme="minorHAnsi" w:cstheme="minorBidi"/>
          <w:b/>
          <w:color w:val="auto"/>
        </w:rPr>
      </w:pPr>
    </w:p>
    <w:p w:rsidR="000C6F22" w:rsidRPr="005329CC" w:rsidRDefault="000C6F22" w:rsidP="000C6F22">
      <w:pPr>
        <w:pStyle w:val="Default"/>
        <w:spacing w:line="360" w:lineRule="auto"/>
        <w:jc w:val="both"/>
        <w:rPr>
          <w:rFonts w:asciiTheme="minorHAnsi" w:hAnsiTheme="minorHAnsi" w:cstheme="minorBidi"/>
          <w:b/>
          <w:color w:val="auto"/>
        </w:rPr>
      </w:pPr>
      <w:r w:rsidRPr="005329CC">
        <w:rPr>
          <w:rFonts w:asciiTheme="minorHAnsi" w:hAnsiTheme="minorHAnsi" w:cstheme="minorBidi"/>
          <w:b/>
          <w:color w:val="auto"/>
        </w:rPr>
        <w:t>Napomena:</w:t>
      </w:r>
    </w:p>
    <w:p w:rsidR="000C6F22" w:rsidRPr="00063411" w:rsidRDefault="000C6F22" w:rsidP="000C6F22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</w:rPr>
      </w:pPr>
      <w:r w:rsidRPr="00063411">
        <w:rPr>
          <w:rFonts w:asciiTheme="minorHAnsi" w:hAnsiTheme="minorHAnsi" w:cstheme="minorBidi"/>
          <w:color w:val="auto"/>
        </w:rPr>
        <w:t>Kriterijsko vrednovanje u obliku rubrika za procjenu izvedbe zadatka provodi se ciljano za određene aktivnosti, odnosno pri provjeri ostvarenosti određenih odgojno-obrazovnih ishoda različitim metodama, načinima i postupcima.</w:t>
      </w:r>
    </w:p>
    <w:p w:rsidR="00D572BC" w:rsidRPr="005329CC" w:rsidRDefault="00D572BC" w:rsidP="006A23DF">
      <w:pPr>
        <w:pStyle w:val="Default"/>
        <w:tabs>
          <w:tab w:val="left" w:pos="495"/>
          <w:tab w:val="center" w:pos="4536"/>
        </w:tabs>
        <w:spacing w:line="360" w:lineRule="auto"/>
        <w:jc w:val="both"/>
        <w:rPr>
          <w:rFonts w:asciiTheme="minorHAnsi" w:hAnsiTheme="minorHAnsi" w:cstheme="minorBidi"/>
          <w:color w:val="auto"/>
        </w:rPr>
      </w:pPr>
      <w:r w:rsidRPr="005329CC">
        <w:rPr>
          <w:rFonts w:asciiTheme="minorHAnsi" w:hAnsiTheme="minorHAnsi" w:cstheme="minorBidi"/>
          <w:color w:val="auto"/>
        </w:rPr>
        <w:tab/>
      </w:r>
      <w:r w:rsidRPr="005329CC">
        <w:rPr>
          <w:rFonts w:asciiTheme="minorHAnsi" w:hAnsiTheme="minorHAnsi" w:cstheme="minorBidi"/>
          <w:color w:val="auto"/>
        </w:rPr>
        <w:tab/>
      </w:r>
    </w:p>
    <w:p w:rsidR="005A2CB6" w:rsidRDefault="005A2CB6" w:rsidP="005A2CB6">
      <w:pPr>
        <w:spacing w:before="100" w:beforeAutospacing="1" w:after="100" w:afterAutospacing="1"/>
        <w:rPr>
          <w:rFonts w:cstheme="minorHAnsi"/>
          <w:sz w:val="24"/>
          <w:szCs w:val="28"/>
        </w:rPr>
      </w:pPr>
    </w:p>
    <w:p w:rsidR="005A2CB6" w:rsidRDefault="005A2CB6" w:rsidP="005A2CB6">
      <w:pPr>
        <w:spacing w:before="100" w:beforeAutospacing="1" w:after="100" w:afterAutospacing="1"/>
        <w:rPr>
          <w:rFonts w:cstheme="minorHAnsi"/>
          <w:sz w:val="24"/>
          <w:szCs w:val="28"/>
        </w:rPr>
      </w:pPr>
    </w:p>
    <w:p w:rsidR="00201867" w:rsidRPr="005329CC" w:rsidRDefault="00B87015" w:rsidP="001E7F08">
      <w:pPr>
        <w:spacing w:before="100" w:beforeAutospacing="1" w:after="0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Opća r</w:t>
      </w:r>
      <w:r w:rsidR="000C6F22" w:rsidRPr="005329CC">
        <w:rPr>
          <w:rFonts w:cstheme="minorHAnsi"/>
          <w:sz w:val="24"/>
          <w:szCs w:val="28"/>
        </w:rPr>
        <w:t>azrada kriterija po elementima vrednovanja: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555"/>
        <w:gridCol w:w="6208"/>
        <w:gridCol w:w="7654"/>
      </w:tblGrid>
      <w:tr w:rsidR="00B87015" w:rsidRPr="00201867" w:rsidTr="00C20095">
        <w:trPr>
          <w:trHeight w:val="469"/>
        </w:trPr>
        <w:tc>
          <w:tcPr>
            <w:tcW w:w="1555" w:type="dxa"/>
            <w:vMerge w:val="restart"/>
            <w:shd w:val="clear" w:color="auto" w:fill="F7CAAC" w:themeFill="accent2" w:themeFillTint="66"/>
            <w:vAlign w:val="center"/>
          </w:tcPr>
          <w:p w:rsidR="00B87015" w:rsidRPr="00201867" w:rsidRDefault="00B87015" w:rsidP="00B87015">
            <w:pPr>
              <w:spacing w:after="0"/>
              <w:jc w:val="center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b/>
                <w:sz w:val="23"/>
                <w:szCs w:val="23"/>
              </w:rPr>
              <w:lastRenderedPageBreak/>
              <w:t>Ocjena</w:t>
            </w:r>
          </w:p>
        </w:tc>
        <w:tc>
          <w:tcPr>
            <w:tcW w:w="13862" w:type="dxa"/>
            <w:gridSpan w:val="2"/>
            <w:shd w:val="clear" w:color="auto" w:fill="E7E6E6" w:themeFill="background2"/>
            <w:vAlign w:val="center"/>
          </w:tcPr>
          <w:p w:rsidR="00B87015" w:rsidRPr="00201867" w:rsidRDefault="00B87015" w:rsidP="00F22A41">
            <w:pPr>
              <w:spacing w:after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201867">
              <w:rPr>
                <w:rFonts w:cstheme="minorHAnsi"/>
                <w:b/>
                <w:sz w:val="23"/>
                <w:szCs w:val="23"/>
              </w:rPr>
              <w:t>ELEMENTI VREDNOVANJA</w:t>
            </w:r>
          </w:p>
        </w:tc>
      </w:tr>
      <w:tr w:rsidR="00B87015" w:rsidRPr="00201867" w:rsidTr="00C20095">
        <w:trPr>
          <w:trHeight w:val="268"/>
        </w:trPr>
        <w:tc>
          <w:tcPr>
            <w:tcW w:w="1555" w:type="dxa"/>
            <w:vMerge/>
            <w:shd w:val="clear" w:color="auto" w:fill="F7CAAC" w:themeFill="accent2" w:themeFillTint="66"/>
          </w:tcPr>
          <w:p w:rsidR="00B87015" w:rsidRPr="00201867" w:rsidRDefault="00B87015" w:rsidP="00F22A41">
            <w:pPr>
              <w:spacing w:after="0"/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6208" w:type="dxa"/>
            <w:shd w:val="clear" w:color="auto" w:fill="C5E0B3" w:themeFill="accent6" w:themeFillTint="66"/>
            <w:vAlign w:val="center"/>
          </w:tcPr>
          <w:p w:rsidR="00B87015" w:rsidRPr="00201867" w:rsidRDefault="00B87015" w:rsidP="00F22A41">
            <w:pPr>
              <w:spacing w:after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201867">
              <w:rPr>
                <w:rFonts w:cstheme="minorHAnsi"/>
                <w:b/>
                <w:sz w:val="23"/>
                <w:szCs w:val="23"/>
              </w:rPr>
              <w:t>Usvojenost prirodoslovnih/bioloških koncepata</w:t>
            </w:r>
          </w:p>
        </w:tc>
        <w:tc>
          <w:tcPr>
            <w:tcW w:w="7654" w:type="dxa"/>
            <w:shd w:val="clear" w:color="auto" w:fill="BDD6EE" w:themeFill="accent5" w:themeFillTint="66"/>
            <w:vAlign w:val="center"/>
          </w:tcPr>
          <w:p w:rsidR="00B87015" w:rsidRPr="00201867" w:rsidRDefault="00B87015" w:rsidP="00F22A41">
            <w:pPr>
              <w:spacing w:after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201867">
              <w:rPr>
                <w:rFonts w:cstheme="minorHAnsi"/>
                <w:b/>
                <w:sz w:val="23"/>
                <w:szCs w:val="23"/>
              </w:rPr>
              <w:t>Prirodoznanstvene kompetencije</w:t>
            </w:r>
          </w:p>
        </w:tc>
      </w:tr>
      <w:tr w:rsidR="00B87015" w:rsidRPr="00201867" w:rsidTr="00C20095">
        <w:tc>
          <w:tcPr>
            <w:tcW w:w="1555" w:type="dxa"/>
            <w:vMerge/>
            <w:shd w:val="clear" w:color="auto" w:fill="F7CAAC" w:themeFill="accent2" w:themeFillTint="66"/>
          </w:tcPr>
          <w:p w:rsidR="00B87015" w:rsidRPr="00201867" w:rsidRDefault="00B87015" w:rsidP="00F22A41">
            <w:pPr>
              <w:spacing w:after="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208" w:type="dxa"/>
            <w:shd w:val="clear" w:color="auto" w:fill="auto"/>
          </w:tcPr>
          <w:p w:rsidR="00B87015" w:rsidRPr="00201867" w:rsidRDefault="00B87015" w:rsidP="00F22A41">
            <w:pPr>
              <w:spacing w:after="0"/>
              <w:rPr>
                <w:rFonts w:cstheme="minorHAnsi"/>
                <w:b/>
                <w:sz w:val="23"/>
                <w:szCs w:val="23"/>
              </w:rPr>
            </w:pPr>
            <w:r w:rsidRPr="00201867">
              <w:rPr>
                <w:rFonts w:cstheme="minorHAnsi"/>
                <w:b/>
                <w:sz w:val="23"/>
                <w:szCs w:val="23"/>
              </w:rPr>
              <w:t>Učenica/učenik:</w:t>
            </w:r>
          </w:p>
        </w:tc>
        <w:tc>
          <w:tcPr>
            <w:tcW w:w="7654" w:type="dxa"/>
            <w:shd w:val="clear" w:color="auto" w:fill="auto"/>
          </w:tcPr>
          <w:p w:rsidR="00B87015" w:rsidRPr="00201867" w:rsidRDefault="00B87015" w:rsidP="00F22A41">
            <w:pPr>
              <w:spacing w:after="0"/>
              <w:rPr>
                <w:rFonts w:cstheme="minorHAnsi"/>
                <w:b/>
                <w:sz w:val="23"/>
                <w:szCs w:val="23"/>
              </w:rPr>
            </w:pPr>
            <w:r w:rsidRPr="00201867">
              <w:rPr>
                <w:rFonts w:cstheme="minorHAnsi"/>
                <w:b/>
                <w:sz w:val="23"/>
                <w:szCs w:val="23"/>
              </w:rPr>
              <w:t>Učenica/učenik:</w:t>
            </w:r>
          </w:p>
        </w:tc>
      </w:tr>
      <w:tr w:rsidR="00F22A41" w:rsidRPr="00201867" w:rsidTr="00F22A41">
        <w:tc>
          <w:tcPr>
            <w:tcW w:w="1555" w:type="dxa"/>
            <w:shd w:val="clear" w:color="auto" w:fill="auto"/>
          </w:tcPr>
          <w:p w:rsidR="00F22A41" w:rsidRPr="00201867" w:rsidRDefault="00F22A41" w:rsidP="00F22A41">
            <w:pPr>
              <w:spacing w:after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201867">
              <w:rPr>
                <w:rFonts w:cstheme="minorHAnsi"/>
                <w:b/>
                <w:sz w:val="23"/>
                <w:szCs w:val="23"/>
              </w:rPr>
              <w:t xml:space="preserve">Nedovoljan </w:t>
            </w:r>
          </w:p>
          <w:p w:rsidR="00F22A41" w:rsidRPr="00201867" w:rsidRDefault="00F22A41" w:rsidP="00F22A41">
            <w:pPr>
              <w:spacing w:after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201867">
              <w:rPr>
                <w:rFonts w:cstheme="minorHAnsi"/>
                <w:b/>
                <w:sz w:val="23"/>
                <w:szCs w:val="23"/>
              </w:rPr>
              <w:t>(1)</w:t>
            </w:r>
          </w:p>
        </w:tc>
        <w:tc>
          <w:tcPr>
            <w:tcW w:w="6208" w:type="dxa"/>
            <w:shd w:val="clear" w:color="auto" w:fill="auto"/>
          </w:tcPr>
          <w:p w:rsidR="00F22A41" w:rsidRPr="00201867" w:rsidRDefault="00F22A41" w:rsidP="00F22A41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</w:pPr>
            <w:r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 xml:space="preserve">- </w:t>
            </w:r>
            <w:r w:rsidR="001E7F08"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>bi trebao</w:t>
            </w:r>
            <w:r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 xml:space="preserve"> prepoz</w:t>
            </w:r>
            <w:r w:rsidR="001E7F08"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>navati</w:t>
            </w:r>
            <w:r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 xml:space="preserve"> temeljne pojmove ključne za izgradnju temeljnih prirodoslovnih/bioloških koncepata</w:t>
            </w:r>
          </w:p>
        </w:tc>
        <w:tc>
          <w:tcPr>
            <w:tcW w:w="7654" w:type="dxa"/>
            <w:shd w:val="clear" w:color="auto" w:fill="auto"/>
          </w:tcPr>
          <w:p w:rsidR="00F22A41" w:rsidRPr="00201867" w:rsidRDefault="00F22A41" w:rsidP="00F22A41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</w:pPr>
            <w:r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 xml:space="preserve">- </w:t>
            </w:r>
            <w:r w:rsidR="001E7F08"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>bi trebao</w:t>
            </w:r>
            <w:r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 xml:space="preserve"> izv</w:t>
            </w:r>
            <w:r w:rsidR="001E7F08"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>esti</w:t>
            </w:r>
            <w:r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 xml:space="preserve"> zadani praktični rad</w:t>
            </w:r>
          </w:p>
          <w:p w:rsidR="00F22A41" w:rsidRPr="00201867" w:rsidRDefault="00F22A41" w:rsidP="00F22A41">
            <w:pPr>
              <w:spacing w:after="0" w:line="240" w:lineRule="auto"/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</w:pPr>
            <w:r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 xml:space="preserve">- </w:t>
            </w:r>
            <w:r w:rsidR="001E7F08"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>bi trebao</w:t>
            </w:r>
            <w:r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 xml:space="preserve"> sudjel</w:t>
            </w:r>
            <w:r w:rsidR="001E7F08"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>ovati</w:t>
            </w:r>
            <w:r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 xml:space="preserve"> u </w:t>
            </w:r>
            <w:r w:rsidR="001E7F08"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 xml:space="preserve">izvođenju </w:t>
            </w:r>
            <w:r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>istraži</w:t>
            </w:r>
            <w:r w:rsidR="001E7F08"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>vanja</w:t>
            </w:r>
            <w:r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 xml:space="preserve"> </w:t>
            </w:r>
            <w:r w:rsidR="001E7F08"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>i</w:t>
            </w:r>
            <w:r w:rsidRPr="00201867">
              <w:rPr>
                <w:rFonts w:ascii="Calibri" w:eastAsia="Times New Roman" w:hAnsi="Calibri" w:cs="Times New Roman"/>
                <w:sz w:val="23"/>
                <w:szCs w:val="23"/>
                <w:lang w:eastAsia="hr-HR"/>
              </w:rPr>
              <w:t xml:space="preserve"> koristi dodatne izvore znanja</w:t>
            </w:r>
          </w:p>
        </w:tc>
        <w:bookmarkStart w:id="0" w:name="_GoBack"/>
        <w:bookmarkEnd w:id="0"/>
      </w:tr>
      <w:tr w:rsidR="00F22A41" w:rsidRPr="00201867" w:rsidTr="00F22A41">
        <w:tc>
          <w:tcPr>
            <w:tcW w:w="1555" w:type="dxa"/>
            <w:shd w:val="clear" w:color="auto" w:fill="auto"/>
          </w:tcPr>
          <w:p w:rsidR="00F22A41" w:rsidRPr="00201867" w:rsidRDefault="00F22A41" w:rsidP="00F22A41">
            <w:pPr>
              <w:spacing w:after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201867">
              <w:rPr>
                <w:rFonts w:cstheme="minorHAnsi"/>
                <w:b/>
                <w:sz w:val="23"/>
                <w:szCs w:val="23"/>
              </w:rPr>
              <w:t xml:space="preserve">Dovoljan </w:t>
            </w:r>
          </w:p>
          <w:p w:rsidR="00F22A41" w:rsidRPr="00201867" w:rsidRDefault="00F22A41" w:rsidP="00F22A41">
            <w:pPr>
              <w:spacing w:after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201867">
              <w:rPr>
                <w:rFonts w:cstheme="minorHAnsi"/>
                <w:b/>
                <w:sz w:val="23"/>
                <w:szCs w:val="23"/>
              </w:rPr>
              <w:t>(2)</w:t>
            </w:r>
          </w:p>
        </w:tc>
        <w:tc>
          <w:tcPr>
            <w:tcW w:w="6208" w:type="dxa"/>
            <w:shd w:val="clear" w:color="auto" w:fill="auto"/>
          </w:tcPr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 xml:space="preserve">- prepoznaje temeljne biološke pojmove i stručno nazivlje te ih reproducira, ali slabo uviđa međuodnose u živome svijetu 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opisuje proučavane pojave i procese nejasno i/ili obrazlaže površno bez dubljeg razumijevanja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koristi samo primjere koji su bili navedeni u udžbeniku i/ili prezentirani u nastavi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nabraja faze nekog procesa, ali ne može ga samostalno opisati i izvesti zaključke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osnovno znanje primjenjuje slabo i nesigurno uz pojačanu pomoć učitelj</w:t>
            </w:r>
            <w:r w:rsidR="001E7F08" w:rsidRPr="00201867">
              <w:rPr>
                <w:rFonts w:cstheme="minorHAnsi"/>
                <w:sz w:val="23"/>
                <w:szCs w:val="23"/>
              </w:rPr>
              <w:t>ice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u rješavanju i najjednostavnijih problemskih zadataka treba pomoć učitelj</w:t>
            </w:r>
            <w:r w:rsidR="001E7F08" w:rsidRPr="00201867">
              <w:rPr>
                <w:rFonts w:cstheme="minorHAnsi"/>
                <w:sz w:val="23"/>
                <w:szCs w:val="23"/>
              </w:rPr>
              <w:t>ice</w:t>
            </w:r>
          </w:p>
        </w:tc>
        <w:tc>
          <w:tcPr>
            <w:tcW w:w="7654" w:type="dxa"/>
            <w:shd w:val="clear" w:color="auto" w:fill="auto"/>
          </w:tcPr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pri izvođenju praktičnog rada i provođenju istraživanja treba kontinuiranu pomoć učitelj</w:t>
            </w:r>
            <w:r w:rsidR="001E7F08" w:rsidRPr="00201867">
              <w:rPr>
                <w:rFonts w:cstheme="minorHAnsi"/>
                <w:sz w:val="23"/>
                <w:szCs w:val="23"/>
              </w:rPr>
              <w:t>ice</w:t>
            </w:r>
            <w:r w:rsidRPr="00201867">
              <w:rPr>
                <w:rFonts w:cstheme="minorHAnsi"/>
                <w:sz w:val="23"/>
                <w:szCs w:val="23"/>
              </w:rPr>
              <w:t xml:space="preserve"> ili drugog učenika, ali se trudi primijeniti osnovna pravila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 xml:space="preserve">- opažanja su manjkava kao i argumentacija dobivenih rezultata 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rijetko izr</w:t>
            </w:r>
            <w:r w:rsidR="001E7F08" w:rsidRPr="00201867">
              <w:rPr>
                <w:rFonts w:cstheme="minorHAnsi"/>
                <w:sz w:val="23"/>
                <w:szCs w:val="23"/>
              </w:rPr>
              <w:t>ažava</w:t>
            </w:r>
            <w:r w:rsidRPr="00201867">
              <w:rPr>
                <w:rFonts w:cstheme="minorHAnsi"/>
                <w:sz w:val="23"/>
                <w:szCs w:val="23"/>
              </w:rPr>
              <w:t xml:space="preserve"> vlastito mišljenje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slabo se služi dodatnim izvorima znanja i teško procjenjuje točnost i/ili relevantnost podataka iz dodatne literature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 xml:space="preserve">- djelomično točno prikazuje rezultate istraživanja, a tumačenja rezultata su jako manjkava 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u prikazu/objašnjenju usvojenih bioloških sadržaja ne naglašava bit naučenog te navodi nepotrebne informacije i/ili ne objašnjava odnose između bioloških pojava i procesa</w:t>
            </w:r>
          </w:p>
        </w:tc>
      </w:tr>
      <w:tr w:rsidR="00F22A41" w:rsidRPr="00201867" w:rsidTr="00F22A41">
        <w:tc>
          <w:tcPr>
            <w:tcW w:w="1555" w:type="dxa"/>
            <w:shd w:val="clear" w:color="auto" w:fill="auto"/>
          </w:tcPr>
          <w:p w:rsidR="00F22A41" w:rsidRPr="00201867" w:rsidRDefault="00F22A41" w:rsidP="00F22A41">
            <w:pPr>
              <w:spacing w:after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201867">
              <w:rPr>
                <w:rFonts w:cstheme="minorHAnsi"/>
                <w:b/>
                <w:sz w:val="23"/>
                <w:szCs w:val="23"/>
              </w:rPr>
              <w:t xml:space="preserve">Dobar </w:t>
            </w:r>
          </w:p>
          <w:p w:rsidR="00F22A41" w:rsidRPr="00201867" w:rsidRDefault="00F22A41" w:rsidP="00F22A41">
            <w:pPr>
              <w:spacing w:after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201867">
              <w:rPr>
                <w:rFonts w:cstheme="minorHAnsi"/>
                <w:b/>
                <w:sz w:val="23"/>
                <w:szCs w:val="23"/>
              </w:rPr>
              <w:t>(3)</w:t>
            </w:r>
          </w:p>
        </w:tc>
        <w:tc>
          <w:tcPr>
            <w:tcW w:w="6208" w:type="dxa"/>
            <w:shd w:val="clear" w:color="auto" w:fill="auto"/>
          </w:tcPr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razumije osnovne poučavane sadržaje, ali ih ne primjenjuje u novoj situaciji i/ili ih ne potkrepljuje vlastitim primjerima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nesigurno i/ili nepotpuno objašnjava uzročno-posljedične veze u živome svijetu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u rješavanju jednostavnijih problemskih zadataka i prikazivanju međuodnosa u živome svijetu treba usmjeravanje učitelj</w:t>
            </w:r>
            <w:r w:rsidR="001E7F08" w:rsidRPr="00201867">
              <w:rPr>
                <w:rFonts w:cstheme="minorHAnsi"/>
                <w:sz w:val="23"/>
                <w:szCs w:val="23"/>
              </w:rPr>
              <w:t>ice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654" w:type="dxa"/>
            <w:shd w:val="clear" w:color="auto" w:fill="auto"/>
          </w:tcPr>
          <w:p w:rsidR="00B87015" w:rsidRPr="00201867" w:rsidRDefault="00F22A41" w:rsidP="00B87015">
            <w:pPr>
              <w:spacing w:after="0"/>
              <w:jc w:val="right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pri izvođenju praktičnog rada i provođenju istraži</w:t>
            </w:r>
            <w:r w:rsidR="00B87015" w:rsidRPr="00201867">
              <w:rPr>
                <w:rFonts w:cstheme="minorHAnsi"/>
                <w:sz w:val="23"/>
                <w:szCs w:val="23"/>
              </w:rPr>
              <w:t>vanja često treba pomoć</w:t>
            </w:r>
          </w:p>
          <w:p w:rsidR="00F22A41" w:rsidRPr="00201867" w:rsidRDefault="00B87015" w:rsidP="00B87015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učitelj</w:t>
            </w:r>
            <w:r w:rsidR="001E7F08" w:rsidRPr="00201867">
              <w:rPr>
                <w:rFonts w:cstheme="minorHAnsi"/>
                <w:sz w:val="23"/>
                <w:szCs w:val="23"/>
              </w:rPr>
              <w:t>ice</w:t>
            </w:r>
            <w:r w:rsidR="00F22A41" w:rsidRPr="00201867">
              <w:rPr>
                <w:rFonts w:cstheme="minorHAnsi"/>
                <w:sz w:val="23"/>
                <w:szCs w:val="23"/>
              </w:rPr>
              <w:t xml:space="preserve"> ili drugog učenika, ali nastoji opon</w:t>
            </w:r>
            <w:r w:rsidRPr="00201867">
              <w:rPr>
                <w:rFonts w:cstheme="minorHAnsi"/>
                <w:sz w:val="23"/>
                <w:szCs w:val="23"/>
              </w:rPr>
              <w:t>ašati druge učenike ili učitelj</w:t>
            </w:r>
            <w:r w:rsidR="001E7F08" w:rsidRPr="00201867">
              <w:rPr>
                <w:rFonts w:cstheme="minorHAnsi"/>
                <w:sz w:val="23"/>
                <w:szCs w:val="23"/>
              </w:rPr>
              <w:t>icu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vidljivi su propusti u opažanju, a u raspravama sudjeluje samo povremeno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služi se osnovnim dodatnim izvorima znanja i uz manje pogreške procjenjuje točnost i/ili relevantnost podataka iz dodatne literature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nedovoljno precizno prikazuje i argumentira rezultate istraživanja te treba usmjeravanje učitelj</w:t>
            </w:r>
            <w:r w:rsidR="001E7F08" w:rsidRPr="00201867">
              <w:rPr>
                <w:rFonts w:cstheme="minorHAnsi"/>
                <w:sz w:val="23"/>
                <w:szCs w:val="23"/>
              </w:rPr>
              <w:t>ice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 xml:space="preserve">- uz pomoć prepoznaje i/ili postavlja istraživačka pitanja 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 xml:space="preserve">- u prikazu/objašnjenju usvojenih bioloških sadržaja djelomično naglašava bit naučenog te rijetko navodi nepotrebne informacije i/ili nedovoljno precizno objašnjava odnose između bioloških pojava i procesa </w:t>
            </w:r>
          </w:p>
        </w:tc>
      </w:tr>
      <w:tr w:rsidR="00F22A41" w:rsidRPr="00201867" w:rsidTr="00B87015">
        <w:tc>
          <w:tcPr>
            <w:tcW w:w="1555" w:type="dxa"/>
            <w:shd w:val="clear" w:color="auto" w:fill="FFFFFF" w:themeFill="background1"/>
          </w:tcPr>
          <w:p w:rsidR="00F22A41" w:rsidRPr="00201867" w:rsidRDefault="00F22A41" w:rsidP="00F22A41">
            <w:pPr>
              <w:spacing w:after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201867">
              <w:rPr>
                <w:rFonts w:cstheme="minorHAnsi"/>
                <w:b/>
                <w:sz w:val="23"/>
                <w:szCs w:val="23"/>
              </w:rPr>
              <w:t>Vrlo dobar (4)</w:t>
            </w:r>
          </w:p>
        </w:tc>
        <w:tc>
          <w:tcPr>
            <w:tcW w:w="6208" w:type="dxa"/>
          </w:tcPr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uspješno objašnjava naučeno i/ili izlaže samostalno usvojene sadržaje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služi se usvojenim znanjem i navodi vlastite primjere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lastRenderedPageBreak/>
              <w:t>- logično obrazlaže prirodne zakonitosti uz minimalnu podršku učitelj</w:t>
            </w:r>
            <w:r w:rsidR="001E7F08" w:rsidRPr="00201867">
              <w:rPr>
                <w:rFonts w:cstheme="minorHAnsi"/>
                <w:sz w:val="23"/>
                <w:szCs w:val="23"/>
              </w:rPr>
              <w:t>ice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povezuje biološke sadržaje sa svakodnevnim životom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uglavnom samostalno rješava problemske zadatke i objašnjava biološke procese/procese u prirodi, uzročno-posljedične veze te međuodnose u živome svijetu</w:t>
            </w:r>
          </w:p>
        </w:tc>
        <w:tc>
          <w:tcPr>
            <w:tcW w:w="7654" w:type="dxa"/>
          </w:tcPr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lastRenderedPageBreak/>
              <w:t>- precizno izvodi praktične radove i provodi istraživanje uz minimalnu i rijetku podršku učitelj</w:t>
            </w:r>
            <w:r w:rsidR="001E7F08" w:rsidRPr="00201867">
              <w:rPr>
                <w:rFonts w:cstheme="minorHAnsi"/>
                <w:sz w:val="23"/>
                <w:szCs w:val="23"/>
              </w:rPr>
              <w:t>ice</w:t>
            </w:r>
            <w:r w:rsidRPr="00201867">
              <w:rPr>
                <w:rFonts w:cstheme="minorHAnsi"/>
                <w:sz w:val="23"/>
                <w:szCs w:val="23"/>
              </w:rPr>
              <w:t xml:space="preserve"> ili drugog učenika 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 xml:space="preserve">- u provođenju istraživanja u potpunosti slijedi zadane etape uz minimalnu i </w:t>
            </w:r>
            <w:r w:rsidRPr="00201867">
              <w:rPr>
                <w:rFonts w:cstheme="minorHAnsi"/>
                <w:sz w:val="23"/>
                <w:szCs w:val="23"/>
              </w:rPr>
              <w:lastRenderedPageBreak/>
              <w:t>rijetku pomoć učitelj</w:t>
            </w:r>
            <w:r w:rsidR="001E7F08" w:rsidRPr="00201867">
              <w:rPr>
                <w:rFonts w:cstheme="minorHAnsi"/>
                <w:sz w:val="23"/>
                <w:szCs w:val="23"/>
              </w:rPr>
              <w:t>ice</w:t>
            </w:r>
            <w:r w:rsidRPr="00201867">
              <w:rPr>
                <w:rFonts w:cstheme="minorHAnsi"/>
                <w:sz w:val="23"/>
                <w:szCs w:val="23"/>
              </w:rPr>
              <w:t xml:space="preserve"> ili drugog učenika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uspješno i samostalno opaža te često sudjeluje u raspravama i objašnjenjima rezultata promatranja/istraživanja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samostalno odabire odgovarajuću literaturu i njome se služi uz minimalno i rijetko usmjeravanje učitelj</w:t>
            </w:r>
            <w:r w:rsidR="001E7F08" w:rsidRPr="00201867">
              <w:rPr>
                <w:rFonts w:cstheme="minorHAnsi"/>
                <w:sz w:val="23"/>
                <w:szCs w:val="23"/>
              </w:rPr>
              <w:t>ice</w:t>
            </w:r>
            <w:r w:rsidRPr="00201867">
              <w:rPr>
                <w:rFonts w:cstheme="minorHAnsi"/>
                <w:sz w:val="23"/>
                <w:szCs w:val="23"/>
              </w:rPr>
              <w:t xml:space="preserve"> ili drugog učenika 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 xml:space="preserve">- samostalno prikazuje rezultate istraživanja, analizira ih, izvodi zaključke i korektno prezentira rezultate rada 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 xml:space="preserve">- u prikazu/objašnjenju usvojenih bioloških sadržaja korektno naglašava bit naučenog i objašnjava biološke pojave i procese te vrlo rijetko navodi nepotrebne informacije </w:t>
            </w:r>
          </w:p>
        </w:tc>
      </w:tr>
      <w:tr w:rsidR="00F22A41" w:rsidRPr="00201867" w:rsidTr="00B87015">
        <w:tc>
          <w:tcPr>
            <w:tcW w:w="1555" w:type="dxa"/>
            <w:shd w:val="clear" w:color="auto" w:fill="FFFFFF" w:themeFill="background1"/>
          </w:tcPr>
          <w:p w:rsidR="00F22A41" w:rsidRPr="00201867" w:rsidRDefault="00F22A41" w:rsidP="00F22A41">
            <w:pPr>
              <w:spacing w:after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201867">
              <w:rPr>
                <w:rFonts w:cstheme="minorHAnsi"/>
                <w:b/>
                <w:sz w:val="23"/>
                <w:szCs w:val="23"/>
              </w:rPr>
              <w:lastRenderedPageBreak/>
              <w:t xml:space="preserve">Odličan </w:t>
            </w:r>
          </w:p>
          <w:p w:rsidR="00F22A41" w:rsidRPr="00201867" w:rsidRDefault="00F22A41" w:rsidP="00F22A41">
            <w:pPr>
              <w:spacing w:after="0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201867">
              <w:rPr>
                <w:rFonts w:cstheme="minorHAnsi"/>
                <w:b/>
                <w:sz w:val="23"/>
                <w:szCs w:val="23"/>
              </w:rPr>
              <w:t>(5)</w:t>
            </w:r>
          </w:p>
        </w:tc>
        <w:tc>
          <w:tcPr>
            <w:tcW w:w="6208" w:type="dxa"/>
          </w:tcPr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usvojeno znanje primjenjuje u novim situacijama te objašnjava biološke procese i pojave na složenijim primjerima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integrira usvojene sadržaje drugih nastavnih predmeta u objašnjenje bioloških procesa i pojava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 xml:space="preserve">- samostalno rješava najsloženije problemske zadatke 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 xml:space="preserve">- samostalno uočava i tumači uzročno - posljedične veze i međuodnose u živome svijetu navodeći vlastite primjere </w:t>
            </w:r>
          </w:p>
        </w:tc>
        <w:tc>
          <w:tcPr>
            <w:tcW w:w="7654" w:type="dxa"/>
          </w:tcPr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 xml:space="preserve">- samostalno osmišljava praktične radove i istraživanja te pokazuje originalnost i kreativnost u njihovu osmišljavanju i izvođenju 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u provođenju istraživanja u potpunosti i samostalno slijedi zadane etape znanstvenog istraživanja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 xml:space="preserve">- samoinicijativno i redovito sudjeluje u raspravama i izvođenju zaključaka uz značajan doprinos razumijevanju bioloških sadržaja 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uspješno i samostalno se služi proširenom dodatnom literaturom i raznolikim izvorima znanja te procjenjuje točnost podataka i njihovu vrijednost za objašnjavanje bioloških pojava i procesa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kreativno prikazuje rezultate istraživanja i objašnjava ih uočavajući povezanost promatranih promjena s usvojenim sadržajima i korektno prezentira rezultate rada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 xml:space="preserve">- samostalno i inovativno prikazuje rezultate istraživanja i analizira ih primjenjujući odgovarajuće metode, izvodi zaključke na osnovu detaljnih obrazloženja u rezultatima istraživanja i kreativno prezentira rezultate rada </w:t>
            </w:r>
          </w:p>
          <w:p w:rsidR="00F22A41" w:rsidRPr="00201867" w:rsidRDefault="00F22A41" w:rsidP="00F22A41">
            <w:pPr>
              <w:spacing w:after="0"/>
              <w:rPr>
                <w:rFonts w:cstheme="minorHAnsi"/>
                <w:sz w:val="23"/>
                <w:szCs w:val="23"/>
              </w:rPr>
            </w:pPr>
            <w:r w:rsidRPr="00201867">
              <w:rPr>
                <w:rFonts w:cstheme="minorHAnsi"/>
                <w:sz w:val="23"/>
                <w:szCs w:val="23"/>
              </w:rPr>
              <w:t>- u prikazu/objašnjenju usvojenih bioloških sadržaja sveobuhvatno ukazuje na bit naučenog i objašnjava biološke pojave i procese bez navođenja nepotrebnih informacija</w:t>
            </w:r>
          </w:p>
        </w:tc>
      </w:tr>
    </w:tbl>
    <w:p w:rsidR="00D572BC" w:rsidRPr="005329CC" w:rsidRDefault="00D572BC" w:rsidP="00D572B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329CC" w:rsidRPr="0092048C" w:rsidRDefault="00D572BC" w:rsidP="0092048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329CC">
        <w:rPr>
          <w:rFonts w:asciiTheme="minorHAnsi" w:hAnsiTheme="minorHAnsi" w:cstheme="minorHAnsi"/>
        </w:rPr>
        <w:t>Zaključna ocjena odraz je cjelokupnih odgojno-obrazovnih postignuća tijekom godine, a temelji se na bilješkama o praćenju učenika, vladanju učenika, sudjelovanju u nastavnom procesu i ocjenama. Zaključna ocjena ne mora biti aritmetička sredina svih ocjena po elementima vrednovanja</w:t>
      </w:r>
      <w:r w:rsidR="00132EE1">
        <w:rPr>
          <w:rStyle w:val="normaltextrun"/>
          <w:rFonts w:asciiTheme="minorHAnsi" w:eastAsiaTheme="majorEastAsia" w:hAnsiTheme="minorHAnsi" w:cs="Arial"/>
          <w:szCs w:val="22"/>
        </w:rPr>
        <w:t>.</w:t>
      </w:r>
    </w:p>
    <w:sectPr w:rsidR="005329CC" w:rsidRPr="0092048C" w:rsidSect="005A2C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854" w:rsidRDefault="00795854" w:rsidP="00D572BC">
      <w:pPr>
        <w:spacing w:after="0" w:line="240" w:lineRule="auto"/>
      </w:pPr>
      <w:r>
        <w:separator/>
      </w:r>
    </w:p>
  </w:endnote>
  <w:endnote w:type="continuationSeparator" w:id="0">
    <w:p w:rsidR="00795854" w:rsidRDefault="00795854" w:rsidP="00D5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854" w:rsidRDefault="00795854" w:rsidP="00D572BC">
      <w:pPr>
        <w:spacing w:after="0" w:line="240" w:lineRule="auto"/>
      </w:pPr>
      <w:r>
        <w:separator/>
      </w:r>
    </w:p>
  </w:footnote>
  <w:footnote w:type="continuationSeparator" w:id="0">
    <w:p w:rsidR="00795854" w:rsidRDefault="00795854" w:rsidP="00D57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5520"/>
    <w:multiLevelType w:val="hybridMultilevel"/>
    <w:tmpl w:val="F3C67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A1AF8"/>
    <w:multiLevelType w:val="multilevel"/>
    <w:tmpl w:val="AE101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2BC"/>
    <w:rsid w:val="00037A13"/>
    <w:rsid w:val="00063411"/>
    <w:rsid w:val="000A4EAD"/>
    <w:rsid w:val="000C6F22"/>
    <w:rsid w:val="000D2585"/>
    <w:rsid w:val="00132EE1"/>
    <w:rsid w:val="001E7F08"/>
    <w:rsid w:val="00201867"/>
    <w:rsid w:val="00312488"/>
    <w:rsid w:val="00407DE2"/>
    <w:rsid w:val="0041251F"/>
    <w:rsid w:val="00440823"/>
    <w:rsid w:val="0044385A"/>
    <w:rsid w:val="004D3842"/>
    <w:rsid w:val="005329CC"/>
    <w:rsid w:val="0054311C"/>
    <w:rsid w:val="00557F17"/>
    <w:rsid w:val="005A2CB6"/>
    <w:rsid w:val="00622E84"/>
    <w:rsid w:val="006A23DF"/>
    <w:rsid w:val="006F0D2E"/>
    <w:rsid w:val="007129C6"/>
    <w:rsid w:val="00795854"/>
    <w:rsid w:val="008007DB"/>
    <w:rsid w:val="00870BBB"/>
    <w:rsid w:val="00916949"/>
    <w:rsid w:val="0092048C"/>
    <w:rsid w:val="00A24D6A"/>
    <w:rsid w:val="00A803F6"/>
    <w:rsid w:val="00A80C9D"/>
    <w:rsid w:val="00A865EF"/>
    <w:rsid w:val="00AF1832"/>
    <w:rsid w:val="00B87015"/>
    <w:rsid w:val="00C20095"/>
    <w:rsid w:val="00C46919"/>
    <w:rsid w:val="00D572BC"/>
    <w:rsid w:val="00E41D35"/>
    <w:rsid w:val="00F2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41AE"/>
  <w15:docId w15:val="{33D13B3F-DF29-442B-8A59-F787F9C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2BC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2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2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D572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D572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/>
    </w:rPr>
  </w:style>
  <w:style w:type="paragraph" w:customStyle="1" w:styleId="Default">
    <w:name w:val="Default"/>
    <w:rsid w:val="00D57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table" w:styleId="TableGrid">
    <w:name w:val="Table Grid"/>
    <w:basedOn w:val="TableNormal"/>
    <w:unhideWhenUsed/>
    <w:rsid w:val="00D572B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2B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D57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2BC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BC"/>
    <w:rPr>
      <w:rFonts w:ascii="Tahoma" w:hAnsi="Tahoma" w:cs="Tahoma"/>
      <w:sz w:val="16"/>
      <w:szCs w:val="16"/>
      <w:lang w:val="hr-HR"/>
    </w:rPr>
  </w:style>
  <w:style w:type="character" w:customStyle="1" w:styleId="normaltextrun">
    <w:name w:val="normaltextrun"/>
    <w:basedOn w:val="DefaultParagraphFont"/>
    <w:rsid w:val="005329CC"/>
  </w:style>
  <w:style w:type="character" w:customStyle="1" w:styleId="eop">
    <w:name w:val="eop"/>
    <w:basedOn w:val="DefaultParagraphFont"/>
    <w:rsid w:val="005329CC"/>
  </w:style>
  <w:style w:type="paragraph" w:customStyle="1" w:styleId="paragraph">
    <w:name w:val="paragraph"/>
    <w:basedOn w:val="Normal"/>
    <w:rsid w:val="0053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9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103B-25D1-4779-92D2-E2AE9B3F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28</cp:revision>
  <dcterms:created xsi:type="dcterms:W3CDTF">2019-12-22T15:43:00Z</dcterms:created>
  <dcterms:modified xsi:type="dcterms:W3CDTF">2023-11-01T09:35:00Z</dcterms:modified>
</cp:coreProperties>
</file>