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659" w:rsidRPr="00BD5659" w:rsidRDefault="00346F80" w:rsidP="00BD5659">
      <w:pPr>
        <w:spacing w:after="0"/>
      </w:pPr>
      <w:r>
        <w:rPr>
          <w:rFonts w:ascii="Calibri" w:eastAsia="Calibri" w:hAnsi="Calibri" w:cs="Calibri"/>
          <w:color w:val="243E8E"/>
          <w:sz w:val="24"/>
        </w:rPr>
        <w:t xml:space="preserve">          </w:t>
      </w:r>
    </w:p>
    <w:p w:rsidR="00BD5659" w:rsidRDefault="00BD5659" w:rsidP="00BD5659">
      <w:pPr>
        <w:spacing w:after="0" w:line="240" w:lineRule="auto"/>
        <w:ind w:left="-426"/>
        <w:rPr>
          <w:rFonts w:cstheme="minorHAnsi"/>
          <w:b/>
          <w:sz w:val="40"/>
          <w:szCs w:val="36"/>
        </w:rPr>
      </w:pPr>
      <w:r>
        <w:rPr>
          <w:rFonts w:cstheme="minorHAnsi"/>
          <w:b/>
          <w:sz w:val="40"/>
          <w:szCs w:val="36"/>
        </w:rPr>
        <w:t xml:space="preserve"> KRITERIJI PRAĆENJA I OCJENJIVANJA  - </w:t>
      </w:r>
      <w:r>
        <w:rPr>
          <w:rFonts w:cstheme="minorHAnsi"/>
          <w:b/>
          <w:sz w:val="32"/>
        </w:rPr>
        <w:t xml:space="preserve">4. razred </w:t>
      </w:r>
    </w:p>
    <w:p w:rsidR="00BD5659" w:rsidRDefault="00BD5659" w:rsidP="00BD5659">
      <w:pPr>
        <w:spacing w:after="0"/>
        <w:rPr>
          <w:rFonts w:ascii="Calibri" w:eastAsia="Calibri" w:hAnsi="Calibri" w:cs="Calibri"/>
          <w:color w:val="243E8E"/>
          <w:sz w:val="24"/>
        </w:rPr>
      </w:pPr>
    </w:p>
    <w:p w:rsidR="00346F80" w:rsidRDefault="00346F80" w:rsidP="00BD5659">
      <w:pPr>
        <w:spacing w:after="0"/>
      </w:pPr>
      <w:r>
        <w:rPr>
          <w:rFonts w:ascii="Calibri" w:eastAsia="Calibri" w:hAnsi="Calibri" w:cs="Calibri"/>
          <w:color w:val="243E8E"/>
          <w:sz w:val="24"/>
        </w:rPr>
        <w:t xml:space="preserve">   </w:t>
      </w:r>
      <w:r w:rsidR="00BD5659">
        <w:rPr>
          <w:rFonts w:ascii="Calibri" w:eastAsia="Calibri" w:hAnsi="Calibri" w:cs="Calibri"/>
          <w:color w:val="243E8E"/>
          <w:sz w:val="24"/>
        </w:rPr>
        <w:t xml:space="preserve"> </w:t>
      </w:r>
    </w:p>
    <w:tbl>
      <w:tblPr>
        <w:tblStyle w:val="TableGrid"/>
        <w:tblW w:w="15175" w:type="dxa"/>
        <w:tblInd w:w="-284" w:type="dxa"/>
        <w:tblCellMar>
          <w:top w:w="70" w:type="dxa"/>
          <w:left w:w="59" w:type="dxa"/>
          <w:right w:w="59" w:type="dxa"/>
        </w:tblCellMar>
        <w:tblLook w:val="04A0" w:firstRow="1" w:lastRow="0" w:firstColumn="1" w:lastColumn="0" w:noHBand="0" w:noVBand="1"/>
      </w:tblPr>
      <w:tblGrid>
        <w:gridCol w:w="1909"/>
        <w:gridCol w:w="35"/>
        <w:gridCol w:w="3267"/>
        <w:gridCol w:w="13"/>
        <w:gridCol w:w="13"/>
        <w:gridCol w:w="3272"/>
        <w:gridCol w:w="9"/>
        <w:gridCol w:w="12"/>
        <w:gridCol w:w="10"/>
        <w:gridCol w:w="3284"/>
        <w:gridCol w:w="32"/>
        <w:gridCol w:w="1509"/>
        <w:gridCol w:w="1810"/>
      </w:tblGrid>
      <w:tr w:rsidR="00346F80" w:rsidTr="00010424">
        <w:trPr>
          <w:trHeight w:val="423"/>
        </w:trPr>
        <w:tc>
          <w:tcPr>
            <w:tcW w:w="13365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346F80" w:rsidRDefault="00346F80" w:rsidP="00010424">
            <w:pPr>
              <w:spacing w:line="259" w:lineRule="auto"/>
              <w:ind w:left="1716"/>
              <w:jc w:val="center"/>
            </w:pPr>
            <w:r>
              <w:rPr>
                <w:rFonts w:ascii="Calibri" w:eastAsia="Calibri" w:hAnsi="Calibri" w:cs="Calibri"/>
                <w:color w:val="D6098C"/>
                <w:sz w:val="18"/>
              </w:rPr>
              <w:t>KOMUNIKACIJA I JEZIK</w:t>
            </w:r>
          </w:p>
        </w:tc>
        <w:tc>
          <w:tcPr>
            <w:tcW w:w="181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after="160" w:line="259" w:lineRule="auto"/>
            </w:pPr>
          </w:p>
        </w:tc>
      </w:tr>
      <w:tr w:rsidR="00346F80" w:rsidTr="00010424">
        <w:trPr>
          <w:trHeight w:val="317"/>
        </w:trPr>
        <w:tc>
          <w:tcPr>
            <w:tcW w:w="1944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46F80" w:rsidRDefault="00346F80" w:rsidP="00010424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  <w:color w:val="243E8E"/>
                <w:sz w:val="18"/>
              </w:rPr>
              <w:t>ODGOJNO-OBRAZOVNI ISHODI</w:t>
            </w:r>
          </w:p>
        </w:tc>
        <w:tc>
          <w:tcPr>
            <w:tcW w:w="13231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46F80" w:rsidRDefault="00346F80" w:rsidP="00010424">
            <w:pPr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color w:val="243E8E"/>
                <w:sz w:val="18"/>
              </w:rPr>
              <w:t>RAZINA USVOJENOSTI</w:t>
            </w:r>
          </w:p>
        </w:tc>
      </w:tr>
      <w:tr w:rsidR="00346F80" w:rsidTr="00010424">
        <w:trPr>
          <w:trHeight w:val="285"/>
        </w:trPr>
        <w:tc>
          <w:tcPr>
            <w:tcW w:w="1944" w:type="dxa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after="160" w:line="259" w:lineRule="auto"/>
            </w:pPr>
          </w:p>
        </w:tc>
        <w:tc>
          <w:tcPr>
            <w:tcW w:w="329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59" w:lineRule="auto"/>
              <w:ind w:left="34"/>
              <w:jc w:val="both"/>
            </w:pPr>
            <w:r>
              <w:rPr>
                <w:rFonts w:ascii="Calibri" w:eastAsia="Calibri" w:hAnsi="Calibri" w:cs="Calibri"/>
                <w:sz w:val="18"/>
              </w:rPr>
              <w:t>ZADOVOLJAVAJUĆA</w:t>
            </w:r>
          </w:p>
        </w:tc>
        <w:tc>
          <w:tcPr>
            <w:tcW w:w="329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  <w:sz w:val="18"/>
              </w:rPr>
              <w:t>DOBRA</w:t>
            </w:r>
          </w:p>
        </w:tc>
        <w:tc>
          <w:tcPr>
            <w:tcW w:w="32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59" w:lineRule="auto"/>
              <w:ind w:right="2"/>
              <w:jc w:val="center"/>
            </w:pPr>
            <w:r>
              <w:rPr>
                <w:rFonts w:ascii="Calibri" w:eastAsia="Calibri" w:hAnsi="Calibri" w:cs="Calibri"/>
                <w:sz w:val="18"/>
              </w:rPr>
              <w:t>VRLO DOBRA</w:t>
            </w:r>
          </w:p>
        </w:tc>
        <w:tc>
          <w:tcPr>
            <w:tcW w:w="33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59" w:lineRule="auto"/>
              <w:ind w:right="2"/>
              <w:jc w:val="center"/>
            </w:pPr>
            <w:r>
              <w:rPr>
                <w:rFonts w:ascii="Calibri" w:eastAsia="Calibri" w:hAnsi="Calibri" w:cs="Calibri"/>
                <w:sz w:val="18"/>
              </w:rPr>
              <w:t>IZNIMNA</w:t>
            </w:r>
          </w:p>
        </w:tc>
      </w:tr>
      <w:tr w:rsidR="00346F80" w:rsidTr="00010424">
        <w:trPr>
          <w:trHeight w:val="1646"/>
        </w:trPr>
        <w:tc>
          <w:tcPr>
            <w:tcW w:w="19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Pr="00ED7A53" w:rsidRDefault="00346F80" w:rsidP="00010424">
            <w:pPr>
              <w:pStyle w:val="t-8"/>
              <w:rPr>
                <w:rFonts w:ascii="Calibri" w:eastAsia="Calibri" w:hAnsi="Calibri" w:cs="Calibri"/>
                <w:color w:val="D6098C"/>
                <w:sz w:val="19"/>
                <w:szCs w:val="22"/>
              </w:rPr>
            </w:pPr>
            <w:r w:rsidRPr="00ED7A53">
              <w:rPr>
                <w:rFonts w:ascii="Calibri" w:eastAsia="Calibri" w:hAnsi="Calibri" w:cs="Calibri"/>
                <w:color w:val="D6098C"/>
                <w:sz w:val="19"/>
                <w:szCs w:val="22"/>
              </w:rPr>
              <w:t>OŠ HJ A.4.1.</w:t>
            </w:r>
          </w:p>
          <w:p w:rsidR="00346F80" w:rsidRPr="00ED7A53" w:rsidRDefault="00346F80" w:rsidP="00010424">
            <w:pPr>
              <w:pStyle w:val="t-8"/>
              <w:rPr>
                <w:rFonts w:ascii="Calibri" w:eastAsia="Calibri" w:hAnsi="Calibri" w:cs="Calibri"/>
                <w:color w:val="D6098C"/>
                <w:sz w:val="19"/>
                <w:szCs w:val="22"/>
              </w:rPr>
            </w:pPr>
            <w:r w:rsidRPr="00ED7A53">
              <w:rPr>
                <w:rFonts w:ascii="Calibri" w:eastAsia="Calibri" w:hAnsi="Calibri" w:cs="Calibri"/>
                <w:color w:val="D6098C"/>
                <w:sz w:val="19"/>
                <w:szCs w:val="22"/>
              </w:rPr>
              <w:t>Učenik razgovara i govori u skladu s komunikacijskom situacijom.</w:t>
            </w:r>
          </w:p>
          <w:p w:rsidR="00346F80" w:rsidRDefault="00346F80" w:rsidP="00010424">
            <w:pPr>
              <w:spacing w:line="259" w:lineRule="auto"/>
              <w:ind w:left="89" w:right="134"/>
            </w:pPr>
          </w:p>
        </w:tc>
        <w:tc>
          <w:tcPr>
            <w:tcW w:w="329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37" w:lineRule="auto"/>
              <w:ind w:left="89"/>
            </w:pPr>
            <w:r>
              <w:rPr>
                <w:rFonts w:ascii="Calibri" w:eastAsia="Calibri" w:hAnsi="Calibri" w:cs="Calibri"/>
                <w:sz w:val="18"/>
              </w:rPr>
              <w:t>- uz pomoć učitelja razgovora u skladu sa zadanom ili slobodnom temom</w:t>
            </w:r>
          </w:p>
          <w:p w:rsidR="00346F80" w:rsidRDefault="00346F80" w:rsidP="00010424">
            <w:pPr>
              <w:spacing w:line="259" w:lineRule="auto"/>
              <w:ind w:left="89" w:right="10"/>
            </w:pPr>
            <w:r>
              <w:rPr>
                <w:rFonts w:ascii="Calibri" w:eastAsia="Calibri" w:hAnsi="Calibri" w:cs="Calibri"/>
                <w:sz w:val="18"/>
              </w:rPr>
              <w:t>poštujući pravila uljudnoga ophođenja</w:t>
            </w:r>
          </w:p>
        </w:tc>
        <w:tc>
          <w:tcPr>
            <w:tcW w:w="329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37" w:lineRule="auto"/>
              <w:ind w:left="91" w:right="13"/>
            </w:pPr>
            <w:r>
              <w:rPr>
                <w:rFonts w:ascii="Calibri" w:eastAsia="Calibri" w:hAnsi="Calibri" w:cs="Calibri"/>
                <w:sz w:val="18"/>
              </w:rPr>
              <w:t>- samostalno razgovara u skladu sa zadanom ili slobodnom temom</w:t>
            </w:r>
          </w:p>
          <w:p w:rsidR="00346F80" w:rsidRDefault="00346F80" w:rsidP="00010424">
            <w:pPr>
              <w:spacing w:line="259" w:lineRule="auto"/>
              <w:ind w:left="91" w:right="12"/>
            </w:pPr>
            <w:r>
              <w:rPr>
                <w:rFonts w:ascii="Calibri" w:eastAsia="Calibri" w:hAnsi="Calibri" w:cs="Calibri"/>
                <w:sz w:val="18"/>
              </w:rPr>
              <w:t>poštujući pravila uljudnoga ophođenja</w:t>
            </w:r>
          </w:p>
        </w:tc>
        <w:tc>
          <w:tcPr>
            <w:tcW w:w="32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36" w:lineRule="auto"/>
              <w:ind w:left="89" w:right="18"/>
            </w:pPr>
            <w:r>
              <w:rPr>
                <w:rFonts w:ascii="Calibri" w:eastAsia="Calibri" w:hAnsi="Calibri" w:cs="Calibri"/>
                <w:sz w:val="18"/>
              </w:rPr>
              <w:t>- samostalno razgovara i prema smjernicama raspravlja u skladu sa zadanom ili slobodnom temom</w:t>
            </w:r>
          </w:p>
          <w:p w:rsidR="00346F80" w:rsidRDefault="00346F80" w:rsidP="00010424">
            <w:pPr>
              <w:spacing w:line="259" w:lineRule="auto"/>
              <w:ind w:left="89" w:right="12"/>
            </w:pPr>
            <w:r>
              <w:rPr>
                <w:rFonts w:ascii="Calibri" w:eastAsia="Calibri" w:hAnsi="Calibri" w:cs="Calibri"/>
                <w:sz w:val="18"/>
              </w:rPr>
              <w:t>poštujući pravila uljudnoga ophođenja</w:t>
            </w:r>
          </w:p>
        </w:tc>
        <w:tc>
          <w:tcPr>
            <w:tcW w:w="33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36" w:lineRule="auto"/>
              <w:ind w:left="89" w:right="29"/>
            </w:pPr>
            <w:r>
              <w:rPr>
                <w:rFonts w:ascii="Calibri" w:eastAsia="Calibri" w:hAnsi="Calibri" w:cs="Calibri"/>
                <w:sz w:val="18"/>
              </w:rPr>
              <w:t>- samostalno razgovara i raspravlja u skladu sa zadanom ili slobodnom temom</w:t>
            </w:r>
          </w:p>
          <w:p w:rsidR="00346F80" w:rsidRDefault="00346F80" w:rsidP="00010424">
            <w:pPr>
              <w:spacing w:line="259" w:lineRule="auto"/>
              <w:ind w:left="89" w:right="12"/>
            </w:pPr>
            <w:r>
              <w:rPr>
                <w:rFonts w:ascii="Calibri" w:eastAsia="Calibri" w:hAnsi="Calibri" w:cs="Calibri"/>
                <w:sz w:val="18"/>
              </w:rPr>
              <w:t>poštujući pravila uljudnoga ophođenja</w:t>
            </w:r>
          </w:p>
        </w:tc>
      </w:tr>
      <w:tr w:rsidR="00346F80" w:rsidTr="00010424">
        <w:trPr>
          <w:trHeight w:val="334"/>
        </w:trPr>
        <w:tc>
          <w:tcPr>
            <w:tcW w:w="1944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46F80" w:rsidRDefault="00346F80" w:rsidP="00010424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  <w:color w:val="243E8E"/>
                <w:sz w:val="18"/>
              </w:rPr>
              <w:t>ODGOJNO-OBRAZOVNI ISHODI</w:t>
            </w:r>
          </w:p>
        </w:tc>
        <w:tc>
          <w:tcPr>
            <w:tcW w:w="13231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59" w:lineRule="auto"/>
              <w:ind w:right="2"/>
              <w:jc w:val="center"/>
            </w:pPr>
            <w:r>
              <w:rPr>
                <w:rFonts w:ascii="Calibri" w:eastAsia="Calibri" w:hAnsi="Calibri" w:cs="Calibri"/>
                <w:color w:val="243E8E"/>
                <w:sz w:val="18"/>
              </w:rPr>
              <w:t>RAZINA USVOJENOSTI</w:t>
            </w:r>
          </w:p>
        </w:tc>
      </w:tr>
      <w:tr w:rsidR="00346F80" w:rsidTr="00010424">
        <w:trPr>
          <w:trHeight w:val="295"/>
        </w:trPr>
        <w:tc>
          <w:tcPr>
            <w:tcW w:w="1944" w:type="dxa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after="160" w:line="259" w:lineRule="auto"/>
            </w:pPr>
          </w:p>
        </w:tc>
        <w:tc>
          <w:tcPr>
            <w:tcW w:w="3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59" w:lineRule="auto"/>
              <w:ind w:left="24"/>
              <w:jc w:val="both"/>
            </w:pPr>
            <w:r>
              <w:rPr>
                <w:rFonts w:ascii="Calibri" w:eastAsia="Calibri" w:hAnsi="Calibri" w:cs="Calibri"/>
                <w:sz w:val="18"/>
              </w:rPr>
              <w:t>ZADOVOLJAVAJUĆA</w:t>
            </w:r>
          </w:p>
        </w:tc>
        <w:tc>
          <w:tcPr>
            <w:tcW w:w="32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59" w:lineRule="auto"/>
              <w:ind w:left="5"/>
              <w:jc w:val="center"/>
            </w:pPr>
            <w:r>
              <w:rPr>
                <w:rFonts w:ascii="Calibri" w:eastAsia="Calibri" w:hAnsi="Calibri" w:cs="Calibri"/>
                <w:sz w:val="18"/>
              </w:rPr>
              <w:t>DOBRA</w:t>
            </w:r>
          </w:p>
        </w:tc>
        <w:tc>
          <w:tcPr>
            <w:tcW w:w="331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  <w:sz w:val="18"/>
              </w:rPr>
              <w:t>VRLO DOBRA</w:t>
            </w:r>
          </w:p>
        </w:tc>
        <w:tc>
          <w:tcPr>
            <w:tcW w:w="33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59" w:lineRule="auto"/>
              <w:ind w:right="2"/>
              <w:jc w:val="center"/>
            </w:pPr>
            <w:r>
              <w:rPr>
                <w:rFonts w:ascii="Calibri" w:eastAsia="Calibri" w:hAnsi="Calibri" w:cs="Calibri"/>
                <w:sz w:val="18"/>
              </w:rPr>
              <w:t>IZNIMNA</w:t>
            </w:r>
          </w:p>
        </w:tc>
      </w:tr>
      <w:tr w:rsidR="00346F80" w:rsidTr="00010424">
        <w:trPr>
          <w:trHeight w:val="2042"/>
        </w:trPr>
        <w:tc>
          <w:tcPr>
            <w:tcW w:w="19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Pr="00ED7A53" w:rsidRDefault="00346F80" w:rsidP="00010424">
            <w:pPr>
              <w:pStyle w:val="t-8"/>
              <w:rPr>
                <w:rFonts w:ascii="Calibri" w:eastAsia="Calibri" w:hAnsi="Calibri" w:cs="Calibri"/>
                <w:color w:val="D6098C"/>
                <w:sz w:val="19"/>
                <w:szCs w:val="22"/>
              </w:rPr>
            </w:pPr>
            <w:r w:rsidRPr="00ED7A53">
              <w:rPr>
                <w:rFonts w:ascii="Calibri" w:eastAsia="Calibri" w:hAnsi="Calibri" w:cs="Calibri"/>
                <w:color w:val="D6098C"/>
                <w:sz w:val="19"/>
                <w:szCs w:val="22"/>
              </w:rPr>
              <w:t>OŠ HJ A.4.2.</w:t>
            </w:r>
          </w:p>
          <w:p w:rsidR="00346F80" w:rsidRPr="00ED7A53" w:rsidRDefault="00346F80" w:rsidP="00010424">
            <w:pPr>
              <w:pStyle w:val="t-8"/>
              <w:rPr>
                <w:rFonts w:ascii="Calibri" w:eastAsia="Calibri" w:hAnsi="Calibri" w:cs="Calibri"/>
                <w:color w:val="D6098C"/>
                <w:sz w:val="19"/>
                <w:szCs w:val="22"/>
              </w:rPr>
            </w:pPr>
            <w:r w:rsidRPr="00ED7A53">
              <w:rPr>
                <w:rFonts w:ascii="Calibri" w:eastAsia="Calibri" w:hAnsi="Calibri" w:cs="Calibri"/>
                <w:color w:val="D6098C"/>
                <w:sz w:val="19"/>
                <w:szCs w:val="22"/>
              </w:rPr>
              <w:t xml:space="preserve">Učenik sluša različite tekstove, izdvaja važne podatke i prepričava sadržaj </w:t>
            </w:r>
            <w:proofErr w:type="spellStart"/>
            <w:r w:rsidRPr="00ED7A53">
              <w:rPr>
                <w:rFonts w:ascii="Calibri" w:eastAsia="Calibri" w:hAnsi="Calibri" w:cs="Calibri"/>
                <w:color w:val="D6098C"/>
                <w:sz w:val="19"/>
                <w:szCs w:val="22"/>
              </w:rPr>
              <w:t>poslušanoga</w:t>
            </w:r>
            <w:proofErr w:type="spellEnd"/>
            <w:r w:rsidRPr="00ED7A53">
              <w:rPr>
                <w:rFonts w:ascii="Calibri" w:eastAsia="Calibri" w:hAnsi="Calibri" w:cs="Calibri"/>
                <w:color w:val="D6098C"/>
                <w:sz w:val="19"/>
                <w:szCs w:val="22"/>
              </w:rPr>
              <w:t xml:space="preserve"> teksta.</w:t>
            </w:r>
          </w:p>
          <w:p w:rsidR="00346F80" w:rsidRDefault="00346F80" w:rsidP="00010424">
            <w:pPr>
              <w:spacing w:line="259" w:lineRule="auto"/>
              <w:ind w:left="89" w:right="13"/>
            </w:pPr>
          </w:p>
        </w:tc>
        <w:tc>
          <w:tcPr>
            <w:tcW w:w="3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38" w:lineRule="auto"/>
              <w:ind w:left="89"/>
            </w:pPr>
            <w:r>
              <w:rPr>
                <w:rFonts w:ascii="Calibri" w:eastAsia="Calibri" w:hAnsi="Calibri" w:cs="Calibri"/>
                <w:sz w:val="18"/>
              </w:rPr>
              <w:t>- sluša s razumijevanjem</w:t>
            </w:r>
          </w:p>
          <w:p w:rsidR="00346F80" w:rsidRDefault="00346F80" w:rsidP="00010424">
            <w:pPr>
              <w:spacing w:line="259" w:lineRule="auto"/>
              <w:ind w:left="89" w:right="65"/>
            </w:pPr>
            <w:r>
              <w:rPr>
                <w:rFonts w:ascii="Calibri" w:eastAsia="Calibri" w:hAnsi="Calibri" w:cs="Calibri"/>
                <w:sz w:val="18"/>
              </w:rPr>
              <w:t>različite vrste tekstova i uz pomoć učitelja izdvaja ključne podatke iz teksta</w:t>
            </w:r>
          </w:p>
        </w:tc>
        <w:tc>
          <w:tcPr>
            <w:tcW w:w="32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59" w:lineRule="auto"/>
              <w:ind w:left="91" w:right="50"/>
            </w:pPr>
            <w:r>
              <w:rPr>
                <w:rFonts w:ascii="Calibri" w:eastAsia="Calibri" w:hAnsi="Calibri" w:cs="Calibri"/>
                <w:sz w:val="18"/>
              </w:rPr>
              <w:t>- aktivno sluša različite vrste tekstova, prema smjernicama izdvaja ključne podatke iz teksta  i prepričava slušani tekst</w:t>
            </w:r>
          </w:p>
        </w:tc>
        <w:tc>
          <w:tcPr>
            <w:tcW w:w="331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59" w:lineRule="auto"/>
              <w:ind w:left="89" w:right="17"/>
            </w:pPr>
            <w:r>
              <w:rPr>
                <w:rFonts w:ascii="Calibri" w:eastAsia="Calibri" w:hAnsi="Calibri" w:cs="Calibri"/>
                <w:sz w:val="18"/>
              </w:rPr>
              <w:t>- aktivno sluša različite vrste tekstova i izražava svoje mišljenje i stavove o slušanome tekstu</w:t>
            </w:r>
          </w:p>
        </w:tc>
        <w:tc>
          <w:tcPr>
            <w:tcW w:w="33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36" w:lineRule="auto"/>
              <w:ind w:left="89"/>
            </w:pPr>
            <w:r>
              <w:rPr>
                <w:rFonts w:ascii="Calibri" w:eastAsia="Calibri" w:hAnsi="Calibri" w:cs="Calibri"/>
                <w:sz w:val="18"/>
              </w:rPr>
              <w:t>- aktivno sluša različite vrste tekstova i izražava svoje mišljenje i stavove o slušanome</w:t>
            </w:r>
          </w:p>
          <w:p w:rsidR="00346F80" w:rsidRDefault="00346F80" w:rsidP="00010424">
            <w:pPr>
              <w:spacing w:line="259" w:lineRule="auto"/>
              <w:ind w:left="89"/>
            </w:pPr>
            <w:r>
              <w:rPr>
                <w:rFonts w:ascii="Calibri" w:eastAsia="Calibri" w:hAnsi="Calibri" w:cs="Calibri"/>
                <w:sz w:val="18"/>
              </w:rPr>
              <w:t>tekstu te ih uspoređuje s mišljenjima drugih</w:t>
            </w:r>
          </w:p>
        </w:tc>
      </w:tr>
      <w:tr w:rsidR="00346F80" w:rsidTr="00010424">
        <w:trPr>
          <w:trHeight w:val="294"/>
        </w:trPr>
        <w:tc>
          <w:tcPr>
            <w:tcW w:w="1944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46F80" w:rsidRDefault="00346F80" w:rsidP="00010424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  <w:color w:val="243E8E"/>
                <w:sz w:val="18"/>
              </w:rPr>
              <w:t>ODGOJNO-OBRAZOVNI ISHODI</w:t>
            </w:r>
          </w:p>
        </w:tc>
        <w:tc>
          <w:tcPr>
            <w:tcW w:w="13231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59" w:lineRule="auto"/>
              <w:ind w:right="2"/>
              <w:jc w:val="center"/>
            </w:pPr>
            <w:r>
              <w:rPr>
                <w:rFonts w:ascii="Calibri" w:eastAsia="Calibri" w:hAnsi="Calibri" w:cs="Calibri"/>
                <w:color w:val="243E8E"/>
                <w:sz w:val="18"/>
              </w:rPr>
              <w:t>RAZINA USVOJENOSTI</w:t>
            </w:r>
          </w:p>
        </w:tc>
      </w:tr>
      <w:tr w:rsidR="00346F80" w:rsidTr="00010424">
        <w:trPr>
          <w:trHeight w:val="259"/>
        </w:trPr>
        <w:tc>
          <w:tcPr>
            <w:tcW w:w="1944" w:type="dxa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after="160" w:line="259" w:lineRule="auto"/>
            </w:pPr>
          </w:p>
        </w:tc>
        <w:tc>
          <w:tcPr>
            <w:tcW w:w="32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59" w:lineRule="auto"/>
              <w:ind w:left="24"/>
              <w:jc w:val="both"/>
            </w:pPr>
            <w:r>
              <w:rPr>
                <w:rFonts w:ascii="Calibri" w:eastAsia="Calibri" w:hAnsi="Calibri" w:cs="Calibri"/>
                <w:sz w:val="18"/>
              </w:rPr>
              <w:t>ZADOVOLJAVAJUĆA</w:t>
            </w:r>
          </w:p>
        </w:tc>
        <w:tc>
          <w:tcPr>
            <w:tcW w:w="32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59" w:lineRule="auto"/>
              <w:ind w:left="5"/>
              <w:jc w:val="center"/>
            </w:pPr>
            <w:r>
              <w:rPr>
                <w:rFonts w:ascii="Calibri" w:eastAsia="Calibri" w:hAnsi="Calibri" w:cs="Calibri"/>
                <w:sz w:val="18"/>
              </w:rPr>
              <w:t>DOBRA</w:t>
            </w:r>
          </w:p>
        </w:tc>
        <w:tc>
          <w:tcPr>
            <w:tcW w:w="33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  <w:sz w:val="18"/>
              </w:rPr>
              <w:t>VRLO DOBRA</w:t>
            </w:r>
          </w:p>
        </w:tc>
        <w:tc>
          <w:tcPr>
            <w:tcW w:w="33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59" w:lineRule="auto"/>
              <w:ind w:right="2"/>
              <w:jc w:val="center"/>
            </w:pPr>
            <w:r>
              <w:rPr>
                <w:rFonts w:ascii="Calibri" w:eastAsia="Calibri" w:hAnsi="Calibri" w:cs="Calibri"/>
                <w:sz w:val="18"/>
              </w:rPr>
              <w:t>IZNIMNA</w:t>
            </w:r>
          </w:p>
        </w:tc>
      </w:tr>
      <w:tr w:rsidR="00346F80" w:rsidTr="00010424">
        <w:trPr>
          <w:trHeight w:val="2048"/>
        </w:trPr>
        <w:tc>
          <w:tcPr>
            <w:tcW w:w="19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Pr="00BD1B76" w:rsidRDefault="00346F80" w:rsidP="00010424">
            <w:pPr>
              <w:pStyle w:val="t-8"/>
              <w:rPr>
                <w:rFonts w:ascii="Calibri" w:eastAsia="Calibri" w:hAnsi="Calibri" w:cs="Calibri"/>
                <w:color w:val="D6098C"/>
                <w:sz w:val="19"/>
                <w:szCs w:val="22"/>
              </w:rPr>
            </w:pPr>
            <w:r w:rsidRPr="00BD1B76">
              <w:rPr>
                <w:rFonts w:ascii="Calibri" w:eastAsia="Calibri" w:hAnsi="Calibri" w:cs="Calibri"/>
                <w:color w:val="D6098C"/>
                <w:sz w:val="19"/>
                <w:szCs w:val="22"/>
              </w:rPr>
              <w:lastRenderedPageBreak/>
              <w:t>OŠ HJ A.4.3.</w:t>
            </w:r>
          </w:p>
          <w:p w:rsidR="00346F80" w:rsidRPr="00BD1B76" w:rsidRDefault="00346F80" w:rsidP="00010424">
            <w:pPr>
              <w:pStyle w:val="t-8"/>
              <w:rPr>
                <w:rFonts w:ascii="Calibri" w:eastAsia="Calibri" w:hAnsi="Calibri" w:cs="Calibri"/>
                <w:color w:val="D6098C"/>
                <w:sz w:val="19"/>
                <w:szCs w:val="22"/>
              </w:rPr>
            </w:pPr>
            <w:r w:rsidRPr="00BD1B76">
              <w:rPr>
                <w:rFonts w:ascii="Calibri" w:eastAsia="Calibri" w:hAnsi="Calibri" w:cs="Calibri"/>
                <w:color w:val="D6098C"/>
                <w:sz w:val="19"/>
                <w:szCs w:val="22"/>
              </w:rPr>
              <w:t>Učenik čita tekst i prepričava sadržaj teksta služeći se bilješkama.</w:t>
            </w:r>
          </w:p>
          <w:p w:rsidR="00346F80" w:rsidRPr="00BD1B76" w:rsidRDefault="00346F80" w:rsidP="00010424">
            <w:pPr>
              <w:spacing w:line="259" w:lineRule="auto"/>
              <w:ind w:left="89" w:right="23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32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59" w:lineRule="auto"/>
              <w:ind w:left="89" w:right="23"/>
            </w:pPr>
            <w:r>
              <w:rPr>
                <w:rFonts w:ascii="Calibri" w:eastAsia="Calibri" w:hAnsi="Calibri" w:cs="Calibri"/>
                <w:sz w:val="18"/>
              </w:rPr>
              <w:t>- čita tekst s razumijevanjem, razlikuje dijelove teksta, odgovara na postavljena pitanja o tekstu i uočava temeljno značenje pročitanoga teksta</w:t>
            </w:r>
          </w:p>
        </w:tc>
        <w:tc>
          <w:tcPr>
            <w:tcW w:w="32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59" w:lineRule="auto"/>
              <w:ind w:left="91" w:right="36"/>
            </w:pPr>
            <w:r>
              <w:rPr>
                <w:rFonts w:ascii="Calibri" w:eastAsia="Calibri" w:hAnsi="Calibri" w:cs="Calibri"/>
                <w:sz w:val="18"/>
              </w:rPr>
              <w:t>- čita tekst s razumijevanjem, razlikuje dijelove teksta, izdvaja važne podatke iz teksta i prema smjernicama opisuje temeljno značenje pročitanoga teksta</w:t>
            </w:r>
          </w:p>
        </w:tc>
        <w:tc>
          <w:tcPr>
            <w:tcW w:w="33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59" w:lineRule="auto"/>
              <w:ind w:left="89" w:right="38"/>
            </w:pPr>
            <w:r>
              <w:rPr>
                <w:rFonts w:ascii="Calibri" w:eastAsia="Calibri" w:hAnsi="Calibri" w:cs="Calibri"/>
                <w:sz w:val="18"/>
              </w:rPr>
              <w:t>- čita s razumijevanjem, razlikuje dijelove teksta, izdvaja važne podatke iz teksta i opisuje temeljno značenje pročitanoga teksta</w:t>
            </w:r>
          </w:p>
        </w:tc>
        <w:tc>
          <w:tcPr>
            <w:tcW w:w="33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59" w:lineRule="auto"/>
              <w:ind w:left="89" w:right="68"/>
              <w:jc w:val="both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- čita tekst s razumijevanjem, razlikuje dijelove teksta, izdvaja važne podatke iz teksta i tumači  temeljno značenje pročitanoga teksta</w:t>
            </w:r>
          </w:p>
          <w:p w:rsidR="00346F80" w:rsidRDefault="00346F80" w:rsidP="00010424">
            <w:pPr>
              <w:spacing w:line="259" w:lineRule="auto"/>
              <w:ind w:left="89" w:right="68"/>
              <w:jc w:val="both"/>
              <w:rPr>
                <w:rFonts w:ascii="Calibri" w:eastAsia="Calibri" w:hAnsi="Calibri" w:cs="Calibri"/>
                <w:sz w:val="18"/>
              </w:rPr>
            </w:pPr>
          </w:p>
          <w:p w:rsidR="00346F80" w:rsidRDefault="00346F80" w:rsidP="00010424">
            <w:pPr>
              <w:spacing w:line="259" w:lineRule="auto"/>
              <w:ind w:left="89" w:right="68"/>
              <w:jc w:val="both"/>
              <w:rPr>
                <w:rFonts w:ascii="Calibri" w:eastAsia="Calibri" w:hAnsi="Calibri" w:cs="Calibri"/>
                <w:sz w:val="18"/>
              </w:rPr>
            </w:pPr>
          </w:p>
          <w:p w:rsidR="00346F80" w:rsidRDefault="00346F80" w:rsidP="00010424">
            <w:pPr>
              <w:spacing w:line="259" w:lineRule="auto"/>
              <w:ind w:left="89" w:right="68"/>
              <w:jc w:val="both"/>
              <w:rPr>
                <w:rFonts w:ascii="Calibri" w:eastAsia="Calibri" w:hAnsi="Calibri" w:cs="Calibri"/>
                <w:sz w:val="18"/>
              </w:rPr>
            </w:pPr>
          </w:p>
          <w:p w:rsidR="00346F80" w:rsidRDefault="00346F80" w:rsidP="00010424">
            <w:pPr>
              <w:spacing w:line="259" w:lineRule="auto"/>
              <w:ind w:left="89" w:right="68"/>
              <w:jc w:val="both"/>
              <w:rPr>
                <w:rFonts w:ascii="Calibri" w:eastAsia="Calibri" w:hAnsi="Calibri" w:cs="Calibri"/>
                <w:sz w:val="18"/>
              </w:rPr>
            </w:pPr>
          </w:p>
          <w:p w:rsidR="00346F80" w:rsidRDefault="00346F80" w:rsidP="00010424">
            <w:pPr>
              <w:spacing w:line="259" w:lineRule="auto"/>
              <w:ind w:left="89" w:right="68"/>
              <w:jc w:val="both"/>
              <w:rPr>
                <w:rFonts w:ascii="Calibri" w:eastAsia="Calibri" w:hAnsi="Calibri" w:cs="Calibri"/>
                <w:sz w:val="18"/>
              </w:rPr>
            </w:pPr>
          </w:p>
          <w:p w:rsidR="00346F80" w:rsidRDefault="00346F80" w:rsidP="00010424">
            <w:pPr>
              <w:spacing w:line="259" w:lineRule="auto"/>
              <w:ind w:left="89" w:right="68"/>
              <w:jc w:val="both"/>
            </w:pPr>
          </w:p>
        </w:tc>
      </w:tr>
      <w:tr w:rsidR="00346F80" w:rsidTr="00010424">
        <w:trPr>
          <w:trHeight w:val="326"/>
        </w:trPr>
        <w:tc>
          <w:tcPr>
            <w:tcW w:w="1944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46F80" w:rsidRDefault="00346F80" w:rsidP="00010424">
            <w:pPr>
              <w:spacing w:line="259" w:lineRule="auto"/>
              <w:jc w:val="center"/>
            </w:pPr>
            <w:r>
              <w:br w:type="page"/>
            </w:r>
            <w:r>
              <w:rPr>
                <w:rFonts w:ascii="Calibri" w:eastAsia="Calibri" w:hAnsi="Calibri" w:cs="Calibri"/>
                <w:color w:val="243E8E"/>
                <w:sz w:val="18"/>
              </w:rPr>
              <w:t>ODGOJNO-OBRAZOVNI ISHODI</w:t>
            </w:r>
          </w:p>
        </w:tc>
        <w:tc>
          <w:tcPr>
            <w:tcW w:w="13231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59" w:lineRule="auto"/>
              <w:ind w:right="2"/>
              <w:jc w:val="center"/>
            </w:pPr>
            <w:r>
              <w:rPr>
                <w:rFonts w:ascii="Calibri" w:eastAsia="Calibri" w:hAnsi="Calibri" w:cs="Calibri"/>
                <w:color w:val="243E8E"/>
                <w:sz w:val="18"/>
              </w:rPr>
              <w:t>RAZINA USVOJENOSTI</w:t>
            </w:r>
          </w:p>
        </w:tc>
      </w:tr>
      <w:tr w:rsidR="00346F80" w:rsidTr="00010424">
        <w:trPr>
          <w:trHeight w:val="288"/>
        </w:trPr>
        <w:tc>
          <w:tcPr>
            <w:tcW w:w="1944" w:type="dxa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after="160" w:line="259" w:lineRule="auto"/>
            </w:pPr>
          </w:p>
        </w:tc>
        <w:tc>
          <w:tcPr>
            <w:tcW w:w="329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59" w:lineRule="auto"/>
              <w:ind w:left="24"/>
              <w:jc w:val="both"/>
            </w:pPr>
            <w:r>
              <w:rPr>
                <w:rFonts w:ascii="Calibri" w:eastAsia="Calibri" w:hAnsi="Calibri" w:cs="Calibri"/>
                <w:sz w:val="18"/>
              </w:rPr>
              <w:t>ZADOVOLJAVAJUĆA</w:t>
            </w:r>
          </w:p>
        </w:tc>
        <w:tc>
          <w:tcPr>
            <w:tcW w:w="329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59" w:lineRule="auto"/>
              <w:ind w:left="5"/>
              <w:jc w:val="center"/>
            </w:pPr>
            <w:r>
              <w:rPr>
                <w:rFonts w:ascii="Calibri" w:eastAsia="Calibri" w:hAnsi="Calibri" w:cs="Calibri"/>
                <w:sz w:val="18"/>
              </w:rPr>
              <w:t>DOBRA</w:t>
            </w:r>
          </w:p>
        </w:tc>
        <w:tc>
          <w:tcPr>
            <w:tcW w:w="32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  <w:sz w:val="18"/>
              </w:rPr>
              <w:t>VRLO DOBRA</w:t>
            </w:r>
          </w:p>
        </w:tc>
        <w:tc>
          <w:tcPr>
            <w:tcW w:w="33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59" w:lineRule="auto"/>
              <w:ind w:right="2"/>
              <w:jc w:val="center"/>
            </w:pPr>
            <w:r>
              <w:rPr>
                <w:rFonts w:ascii="Calibri" w:eastAsia="Calibri" w:hAnsi="Calibri" w:cs="Calibri"/>
                <w:sz w:val="18"/>
              </w:rPr>
              <w:t>IZNIMNA</w:t>
            </w:r>
          </w:p>
        </w:tc>
      </w:tr>
      <w:tr w:rsidR="00346F80" w:rsidTr="00010424">
        <w:trPr>
          <w:trHeight w:val="1423"/>
        </w:trPr>
        <w:tc>
          <w:tcPr>
            <w:tcW w:w="19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Pr="00BD1B76" w:rsidRDefault="00346F80" w:rsidP="00010424">
            <w:pPr>
              <w:pStyle w:val="t-8"/>
              <w:rPr>
                <w:rFonts w:ascii="Calibri" w:eastAsia="Calibri" w:hAnsi="Calibri" w:cs="Calibri"/>
                <w:color w:val="D6098C"/>
                <w:sz w:val="19"/>
                <w:szCs w:val="22"/>
              </w:rPr>
            </w:pPr>
            <w:r w:rsidRPr="00BD1B76">
              <w:rPr>
                <w:rFonts w:ascii="Calibri" w:eastAsia="Calibri" w:hAnsi="Calibri" w:cs="Calibri"/>
                <w:color w:val="D6098C"/>
                <w:sz w:val="19"/>
                <w:szCs w:val="22"/>
              </w:rPr>
              <w:t>OŠ HJ A.4.4.</w:t>
            </w:r>
          </w:p>
          <w:p w:rsidR="00346F80" w:rsidRPr="00BD1B76" w:rsidRDefault="00346F80" w:rsidP="00010424">
            <w:pPr>
              <w:pStyle w:val="t-8"/>
              <w:rPr>
                <w:rFonts w:ascii="Calibri" w:eastAsia="Calibri" w:hAnsi="Calibri" w:cs="Calibri"/>
                <w:color w:val="D6098C"/>
                <w:sz w:val="19"/>
                <w:szCs w:val="22"/>
              </w:rPr>
            </w:pPr>
            <w:r w:rsidRPr="00BD1B76">
              <w:rPr>
                <w:rFonts w:ascii="Calibri" w:eastAsia="Calibri" w:hAnsi="Calibri" w:cs="Calibri"/>
                <w:color w:val="D6098C"/>
                <w:sz w:val="19"/>
                <w:szCs w:val="22"/>
              </w:rPr>
              <w:t>Učenik piše tekstove prema jednostavnoj strukturi.</w:t>
            </w:r>
          </w:p>
          <w:p w:rsidR="00346F80" w:rsidRPr="00BD1B76" w:rsidRDefault="00346F80" w:rsidP="00010424">
            <w:pPr>
              <w:spacing w:line="259" w:lineRule="auto"/>
              <w:ind w:left="89" w:right="52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329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59" w:lineRule="auto"/>
              <w:ind w:left="89" w:right="52"/>
            </w:pPr>
            <w:r>
              <w:rPr>
                <w:rFonts w:ascii="Calibri" w:eastAsia="Calibri" w:hAnsi="Calibri" w:cs="Calibri"/>
                <w:sz w:val="18"/>
              </w:rPr>
              <w:t>- uz pomoć učitelja i prema planu piše kratke tekstove jednostavnih struktura u skladu sa svrhom i primateljem</w:t>
            </w:r>
          </w:p>
        </w:tc>
        <w:tc>
          <w:tcPr>
            <w:tcW w:w="329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59" w:lineRule="auto"/>
              <w:ind w:left="91" w:right="72"/>
            </w:pPr>
            <w:r>
              <w:rPr>
                <w:rFonts w:ascii="Calibri" w:eastAsia="Calibri" w:hAnsi="Calibri" w:cs="Calibri"/>
                <w:sz w:val="18"/>
              </w:rPr>
              <w:t>- prema modelu piše kratke tekstove jednostavnih struktura u skladu sa svrhom i primateljem</w:t>
            </w:r>
          </w:p>
        </w:tc>
        <w:tc>
          <w:tcPr>
            <w:tcW w:w="32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59" w:lineRule="auto"/>
              <w:ind w:left="89" w:right="28"/>
            </w:pPr>
            <w:r>
              <w:rPr>
                <w:rFonts w:ascii="Calibri" w:eastAsia="Calibri" w:hAnsi="Calibri" w:cs="Calibri"/>
                <w:sz w:val="18"/>
              </w:rPr>
              <w:t>- prema smjernicama piše tekstove jednostavnih struktura u skladu sa svrhom i primateljem</w:t>
            </w:r>
          </w:p>
        </w:tc>
        <w:tc>
          <w:tcPr>
            <w:tcW w:w="33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59" w:lineRule="auto"/>
              <w:ind w:left="89"/>
            </w:pPr>
            <w:r>
              <w:rPr>
                <w:rFonts w:ascii="Calibri" w:eastAsia="Calibri" w:hAnsi="Calibri" w:cs="Calibri"/>
                <w:sz w:val="18"/>
              </w:rPr>
              <w:t>- samostalno piše tekstove jednostavnih struktura u skladu sa svrhom i primateljem, grafički organizira tekst</w:t>
            </w:r>
          </w:p>
        </w:tc>
      </w:tr>
      <w:tr w:rsidR="00346F80" w:rsidTr="00010424">
        <w:trPr>
          <w:trHeight w:val="179"/>
        </w:trPr>
        <w:tc>
          <w:tcPr>
            <w:tcW w:w="19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46F80" w:rsidRDefault="00346F80" w:rsidP="00010424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  <w:color w:val="243E8E"/>
                <w:sz w:val="18"/>
              </w:rPr>
              <w:t>ODGOJNO-OBRAZOVNI ISHODI</w:t>
            </w:r>
          </w:p>
        </w:tc>
        <w:tc>
          <w:tcPr>
            <w:tcW w:w="13266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59" w:lineRule="auto"/>
              <w:ind w:right="2"/>
              <w:jc w:val="center"/>
            </w:pPr>
            <w:r>
              <w:rPr>
                <w:rFonts w:ascii="Calibri" w:eastAsia="Calibri" w:hAnsi="Calibri" w:cs="Calibri"/>
                <w:color w:val="243E8E"/>
                <w:sz w:val="18"/>
              </w:rPr>
              <w:t>RAZINA USVOJENOSTI</w:t>
            </w:r>
          </w:p>
        </w:tc>
      </w:tr>
      <w:tr w:rsidR="00346F80" w:rsidTr="00010424">
        <w:trPr>
          <w:trHeight w:val="15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after="160" w:line="259" w:lineRule="auto"/>
            </w:pPr>
          </w:p>
        </w:tc>
        <w:tc>
          <w:tcPr>
            <w:tcW w:w="33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59" w:lineRule="auto"/>
              <w:ind w:left="24"/>
              <w:jc w:val="both"/>
            </w:pPr>
            <w:r>
              <w:rPr>
                <w:rFonts w:ascii="Calibri" w:eastAsia="Calibri" w:hAnsi="Calibri" w:cs="Calibri"/>
                <w:sz w:val="18"/>
              </w:rPr>
              <w:t>ZADOVOLJAVAJUĆA</w:t>
            </w:r>
          </w:p>
        </w:tc>
        <w:tc>
          <w:tcPr>
            <w:tcW w:w="331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59" w:lineRule="auto"/>
              <w:ind w:left="5"/>
              <w:jc w:val="center"/>
            </w:pPr>
            <w:r>
              <w:rPr>
                <w:rFonts w:ascii="Calibri" w:eastAsia="Calibri" w:hAnsi="Calibri" w:cs="Calibri"/>
                <w:sz w:val="18"/>
              </w:rPr>
              <w:t>DOBRA</w:t>
            </w:r>
          </w:p>
        </w:tc>
        <w:tc>
          <w:tcPr>
            <w:tcW w:w="33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  <w:sz w:val="18"/>
              </w:rPr>
              <w:t>VRLO DOBRA</w:t>
            </w:r>
          </w:p>
        </w:tc>
        <w:tc>
          <w:tcPr>
            <w:tcW w:w="33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59" w:lineRule="auto"/>
              <w:ind w:right="2"/>
              <w:jc w:val="center"/>
            </w:pPr>
            <w:r>
              <w:rPr>
                <w:rFonts w:ascii="Calibri" w:eastAsia="Calibri" w:hAnsi="Calibri" w:cs="Calibri"/>
                <w:sz w:val="18"/>
              </w:rPr>
              <w:t>IZNIMNA</w:t>
            </w:r>
          </w:p>
        </w:tc>
      </w:tr>
      <w:tr w:rsidR="00346F80" w:rsidTr="00010424">
        <w:trPr>
          <w:trHeight w:val="2370"/>
        </w:trPr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Pr="00FB2D70" w:rsidRDefault="00346F80" w:rsidP="00010424">
            <w:pPr>
              <w:pStyle w:val="t-8"/>
              <w:rPr>
                <w:rFonts w:ascii="Calibri" w:eastAsia="Calibri" w:hAnsi="Calibri" w:cs="Calibri"/>
                <w:color w:val="D6098C"/>
                <w:sz w:val="19"/>
                <w:szCs w:val="22"/>
              </w:rPr>
            </w:pPr>
            <w:r w:rsidRPr="00FB2D70">
              <w:rPr>
                <w:rFonts w:ascii="Calibri" w:eastAsia="Calibri" w:hAnsi="Calibri" w:cs="Calibri"/>
                <w:color w:val="D6098C"/>
                <w:sz w:val="19"/>
                <w:szCs w:val="22"/>
              </w:rPr>
              <w:t>OŠ HJ A.4.5.</w:t>
            </w:r>
          </w:p>
          <w:p w:rsidR="00346F80" w:rsidRPr="00FB2D70" w:rsidRDefault="00346F80" w:rsidP="00010424">
            <w:pPr>
              <w:pStyle w:val="t-8"/>
              <w:rPr>
                <w:rFonts w:ascii="Calibri" w:eastAsia="Calibri" w:hAnsi="Calibri" w:cs="Calibri"/>
                <w:color w:val="D6098C"/>
                <w:sz w:val="19"/>
                <w:szCs w:val="22"/>
              </w:rPr>
            </w:pPr>
            <w:r w:rsidRPr="00FB2D70">
              <w:rPr>
                <w:rFonts w:ascii="Calibri" w:eastAsia="Calibri" w:hAnsi="Calibri" w:cs="Calibri"/>
                <w:color w:val="D6098C"/>
                <w:sz w:val="19"/>
                <w:szCs w:val="22"/>
              </w:rPr>
              <w:t>Učenik oblikuje tekst primjenjujući znanja o imenicama, glagolima i pridjevima uvažavajući gramatička i pravopisna pravila.</w:t>
            </w:r>
          </w:p>
          <w:p w:rsidR="00346F80" w:rsidRPr="00FB2D70" w:rsidRDefault="00346F80" w:rsidP="00010424">
            <w:pPr>
              <w:spacing w:line="259" w:lineRule="auto"/>
              <w:ind w:left="89" w:right="52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33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59" w:lineRule="auto"/>
              <w:ind w:left="89"/>
            </w:pPr>
            <w:r>
              <w:rPr>
                <w:rFonts w:ascii="Calibri" w:eastAsia="Calibri" w:hAnsi="Calibri" w:cs="Calibri"/>
                <w:sz w:val="18"/>
              </w:rPr>
              <w:t>- uz pomoć učitelja oblikuje sintagme i rečenice te funkcionalno primjenjuje jezična znanja uz odstupanja</w:t>
            </w:r>
          </w:p>
        </w:tc>
        <w:tc>
          <w:tcPr>
            <w:tcW w:w="331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59" w:lineRule="auto"/>
              <w:ind w:left="91"/>
            </w:pPr>
            <w:r>
              <w:rPr>
                <w:rFonts w:ascii="Calibri" w:eastAsia="Calibri" w:hAnsi="Calibri" w:cs="Calibri"/>
                <w:sz w:val="18"/>
              </w:rPr>
              <w:t>- uz pomoć učitelja oblikuje sintagme, rečenice i kratki tekst te funkcionalno primjenjuje jezična znanja uz odstupanja</w:t>
            </w:r>
          </w:p>
        </w:tc>
        <w:tc>
          <w:tcPr>
            <w:tcW w:w="33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59" w:lineRule="auto"/>
              <w:ind w:left="89"/>
            </w:pPr>
            <w:r>
              <w:rPr>
                <w:rFonts w:ascii="Calibri" w:eastAsia="Calibri" w:hAnsi="Calibri" w:cs="Calibri"/>
                <w:sz w:val="18"/>
              </w:rPr>
              <w:t>- prema</w:t>
            </w:r>
          </w:p>
          <w:p w:rsidR="00346F80" w:rsidRDefault="00346F80" w:rsidP="00010424">
            <w:pPr>
              <w:spacing w:line="259" w:lineRule="auto"/>
              <w:ind w:left="89"/>
            </w:pPr>
            <w:r>
              <w:rPr>
                <w:rFonts w:ascii="Calibri" w:eastAsia="Calibri" w:hAnsi="Calibri" w:cs="Calibri"/>
                <w:sz w:val="18"/>
              </w:rPr>
              <w:t>smjernicama</w:t>
            </w:r>
          </w:p>
          <w:p w:rsidR="00346F80" w:rsidRDefault="00346F80" w:rsidP="00010424">
            <w:pPr>
              <w:spacing w:line="259" w:lineRule="auto"/>
              <w:ind w:left="89"/>
            </w:pPr>
            <w:r>
              <w:rPr>
                <w:rFonts w:ascii="Calibri" w:eastAsia="Calibri" w:hAnsi="Calibri" w:cs="Calibri"/>
                <w:sz w:val="18"/>
              </w:rPr>
              <w:t>oblikuje rečenice i</w:t>
            </w:r>
          </w:p>
          <w:p w:rsidR="00346F80" w:rsidRDefault="00346F80" w:rsidP="00010424">
            <w:pPr>
              <w:spacing w:line="259" w:lineRule="auto"/>
              <w:ind w:left="89"/>
            </w:pPr>
            <w:r>
              <w:rPr>
                <w:rFonts w:ascii="Calibri" w:eastAsia="Calibri" w:hAnsi="Calibri" w:cs="Calibri"/>
                <w:sz w:val="18"/>
              </w:rPr>
              <w:t>kratki tekst te funkcionalno primjenjuje jezična znanja uz odstupanja</w:t>
            </w:r>
          </w:p>
        </w:tc>
        <w:tc>
          <w:tcPr>
            <w:tcW w:w="33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59" w:lineRule="auto"/>
              <w:ind w:left="89"/>
            </w:pPr>
            <w:r>
              <w:rPr>
                <w:rFonts w:ascii="Calibri" w:eastAsia="Calibri" w:hAnsi="Calibri" w:cs="Calibri"/>
                <w:sz w:val="18"/>
              </w:rPr>
              <w:t>- samostalno</w:t>
            </w:r>
          </w:p>
          <w:p w:rsidR="00346F80" w:rsidRDefault="00346F80" w:rsidP="00010424">
            <w:pPr>
              <w:spacing w:line="259" w:lineRule="auto"/>
              <w:ind w:left="89"/>
            </w:pPr>
            <w:r>
              <w:rPr>
                <w:rFonts w:ascii="Calibri" w:eastAsia="Calibri" w:hAnsi="Calibri" w:cs="Calibri"/>
                <w:sz w:val="18"/>
              </w:rPr>
              <w:t>oblikuje rečenice i</w:t>
            </w:r>
          </w:p>
          <w:p w:rsidR="00346F80" w:rsidRDefault="00346F80" w:rsidP="00010424">
            <w:pPr>
              <w:spacing w:line="259" w:lineRule="auto"/>
              <w:ind w:left="89" w:right="70"/>
            </w:pPr>
            <w:r>
              <w:rPr>
                <w:rFonts w:ascii="Calibri" w:eastAsia="Calibri" w:hAnsi="Calibri" w:cs="Calibri"/>
                <w:sz w:val="18"/>
              </w:rPr>
              <w:t>kratki tekst te funkcionalno primjenjuje jezična znanja uz odstupanja</w:t>
            </w:r>
          </w:p>
        </w:tc>
      </w:tr>
      <w:tr w:rsidR="00346F80" w:rsidTr="00010424">
        <w:trPr>
          <w:trHeight w:val="179"/>
        </w:trPr>
        <w:tc>
          <w:tcPr>
            <w:tcW w:w="19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46F80" w:rsidRDefault="00346F80" w:rsidP="00010424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  <w:color w:val="243E8E"/>
                <w:sz w:val="18"/>
              </w:rPr>
              <w:t>ODGOJNO-OBRAZOVNI ISHODI</w:t>
            </w:r>
          </w:p>
        </w:tc>
        <w:tc>
          <w:tcPr>
            <w:tcW w:w="13266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59" w:lineRule="auto"/>
              <w:ind w:right="2"/>
              <w:jc w:val="center"/>
            </w:pPr>
            <w:r>
              <w:rPr>
                <w:rFonts w:ascii="Calibri" w:eastAsia="Calibri" w:hAnsi="Calibri" w:cs="Calibri"/>
                <w:color w:val="243E8E"/>
                <w:sz w:val="18"/>
              </w:rPr>
              <w:t>RAZINA USVOJENOSTI</w:t>
            </w:r>
          </w:p>
        </w:tc>
      </w:tr>
      <w:tr w:rsidR="00346F80" w:rsidTr="00010424">
        <w:trPr>
          <w:trHeight w:val="15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after="160" w:line="259" w:lineRule="auto"/>
            </w:pPr>
          </w:p>
        </w:tc>
        <w:tc>
          <w:tcPr>
            <w:tcW w:w="33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59" w:lineRule="auto"/>
              <w:ind w:left="24"/>
              <w:jc w:val="both"/>
            </w:pPr>
            <w:r>
              <w:rPr>
                <w:rFonts w:ascii="Calibri" w:eastAsia="Calibri" w:hAnsi="Calibri" w:cs="Calibri"/>
                <w:sz w:val="18"/>
              </w:rPr>
              <w:t>ZADOVOLJAVAJUĆA</w:t>
            </w:r>
          </w:p>
        </w:tc>
        <w:tc>
          <w:tcPr>
            <w:tcW w:w="331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59" w:lineRule="auto"/>
              <w:ind w:left="5"/>
              <w:jc w:val="center"/>
            </w:pPr>
            <w:r>
              <w:rPr>
                <w:rFonts w:ascii="Calibri" w:eastAsia="Calibri" w:hAnsi="Calibri" w:cs="Calibri"/>
                <w:sz w:val="18"/>
              </w:rPr>
              <w:t>DOBRA</w:t>
            </w:r>
          </w:p>
        </w:tc>
        <w:tc>
          <w:tcPr>
            <w:tcW w:w="33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  <w:sz w:val="18"/>
              </w:rPr>
              <w:t>VRLO DOBRA</w:t>
            </w:r>
          </w:p>
        </w:tc>
        <w:tc>
          <w:tcPr>
            <w:tcW w:w="33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59" w:lineRule="auto"/>
              <w:ind w:right="2"/>
              <w:jc w:val="center"/>
            </w:pPr>
            <w:r>
              <w:rPr>
                <w:rFonts w:ascii="Calibri" w:eastAsia="Calibri" w:hAnsi="Calibri" w:cs="Calibri"/>
                <w:sz w:val="18"/>
              </w:rPr>
              <w:t>IZNIMNA</w:t>
            </w:r>
          </w:p>
        </w:tc>
      </w:tr>
      <w:tr w:rsidR="00346F80" w:rsidTr="00010424">
        <w:trPr>
          <w:trHeight w:val="1887"/>
        </w:trPr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Pr="00FB2D70" w:rsidRDefault="00346F80" w:rsidP="00010424">
            <w:pPr>
              <w:pStyle w:val="t-8"/>
              <w:rPr>
                <w:rFonts w:ascii="Calibri" w:eastAsia="Calibri" w:hAnsi="Calibri" w:cs="Calibri"/>
                <w:color w:val="D6098C"/>
                <w:sz w:val="19"/>
                <w:szCs w:val="22"/>
              </w:rPr>
            </w:pPr>
            <w:r w:rsidRPr="00FB2D70">
              <w:rPr>
                <w:rFonts w:ascii="Calibri" w:eastAsia="Calibri" w:hAnsi="Calibri" w:cs="Calibri"/>
                <w:color w:val="D6098C"/>
                <w:sz w:val="19"/>
                <w:szCs w:val="22"/>
              </w:rPr>
              <w:lastRenderedPageBreak/>
              <w:t>OŠ HJ A.4.6.</w:t>
            </w:r>
          </w:p>
          <w:p w:rsidR="00346F80" w:rsidRPr="00FB2D70" w:rsidRDefault="00346F80" w:rsidP="00010424">
            <w:pPr>
              <w:pStyle w:val="t-8"/>
              <w:rPr>
                <w:rFonts w:ascii="Calibri" w:eastAsia="Calibri" w:hAnsi="Calibri" w:cs="Calibri"/>
                <w:color w:val="D6098C"/>
                <w:sz w:val="19"/>
                <w:szCs w:val="22"/>
              </w:rPr>
            </w:pPr>
            <w:r w:rsidRPr="00FB2D70">
              <w:rPr>
                <w:rFonts w:ascii="Calibri" w:eastAsia="Calibri" w:hAnsi="Calibri" w:cs="Calibri"/>
                <w:color w:val="D6098C"/>
                <w:sz w:val="19"/>
                <w:szCs w:val="22"/>
              </w:rPr>
              <w:t>Učenik objašnjava razliku između zavičajnoga govora i hrvatskoga standardnog jezika.</w:t>
            </w:r>
          </w:p>
          <w:p w:rsidR="00346F80" w:rsidRPr="00FB2D70" w:rsidRDefault="00346F80" w:rsidP="00010424">
            <w:pPr>
              <w:spacing w:line="259" w:lineRule="auto"/>
              <w:ind w:left="89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33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37" w:lineRule="auto"/>
              <w:ind w:left="89"/>
            </w:pPr>
            <w:r>
              <w:rPr>
                <w:rFonts w:ascii="Calibri" w:eastAsia="Calibri" w:hAnsi="Calibri" w:cs="Calibri"/>
                <w:sz w:val="18"/>
              </w:rPr>
              <w:t>- uz pomoć učitelja prepoznaje razliku između zavičajnoga</w:t>
            </w:r>
          </w:p>
          <w:p w:rsidR="00346F80" w:rsidRDefault="00346F80" w:rsidP="00010424">
            <w:pPr>
              <w:spacing w:line="259" w:lineRule="auto"/>
              <w:ind w:left="89"/>
            </w:pPr>
            <w:r>
              <w:rPr>
                <w:rFonts w:ascii="Calibri" w:eastAsia="Calibri" w:hAnsi="Calibri" w:cs="Calibri"/>
                <w:sz w:val="18"/>
              </w:rPr>
              <w:t>govora i standardnoga hrvatskog jezika te uočava važnost učenja hrvatskoga standardnog jezika i pozitivnoga odnosa prema zavičajnome govoru</w:t>
            </w:r>
          </w:p>
        </w:tc>
        <w:tc>
          <w:tcPr>
            <w:tcW w:w="331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59" w:lineRule="auto"/>
              <w:ind w:left="91" w:right="38"/>
            </w:pPr>
            <w:r>
              <w:rPr>
                <w:rFonts w:ascii="Calibri" w:eastAsia="Calibri" w:hAnsi="Calibri" w:cs="Calibri"/>
                <w:sz w:val="18"/>
              </w:rPr>
              <w:t>- uz pomoć učitelja opisuje zavičajni govor i prepoznaje razliku između zavičajnoga govora i standardnog hrvatskog jezika te uočava važnost učenja hrvatskoga standardnog jezika i pozitivnoga odnosa prema zavičajnome govoru</w:t>
            </w:r>
          </w:p>
        </w:tc>
        <w:tc>
          <w:tcPr>
            <w:tcW w:w="33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59" w:lineRule="auto"/>
              <w:ind w:left="89" w:right="27"/>
            </w:pPr>
            <w:r>
              <w:rPr>
                <w:rFonts w:ascii="Calibri" w:eastAsia="Calibri" w:hAnsi="Calibri" w:cs="Calibri"/>
                <w:sz w:val="18"/>
              </w:rPr>
              <w:t>- prema smjernicama opisuje zavičajni govora i objašnjava razliku između zavičajnog govora i standardnoga hrvatskog jezika te uočava važnost učenja hrvatskoga standardnog jezika i pozitivnoga odnosa prema zavičajnome govoru</w:t>
            </w:r>
          </w:p>
        </w:tc>
        <w:tc>
          <w:tcPr>
            <w:tcW w:w="33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37" w:lineRule="auto"/>
              <w:ind w:left="89"/>
            </w:pPr>
            <w:r>
              <w:rPr>
                <w:rFonts w:ascii="Calibri" w:eastAsia="Calibri" w:hAnsi="Calibri" w:cs="Calibri"/>
                <w:sz w:val="18"/>
              </w:rPr>
              <w:t>- samostalno opisuje zavičajni govor i objašnjava razliku između zavičajnoga</w:t>
            </w:r>
          </w:p>
          <w:p w:rsidR="00346F80" w:rsidRDefault="00346F80" w:rsidP="00010424">
            <w:pPr>
              <w:spacing w:line="259" w:lineRule="auto"/>
              <w:ind w:left="89"/>
            </w:pPr>
            <w:r>
              <w:rPr>
                <w:rFonts w:ascii="Calibri" w:eastAsia="Calibri" w:hAnsi="Calibri" w:cs="Calibri"/>
                <w:sz w:val="18"/>
              </w:rPr>
              <w:t>govora i standardnoga hrvatskog jezika te uočava važnost učenja hrvatskoga standardnog jezika i pozitivnoga odnosa prema zavičajnome govoru</w:t>
            </w:r>
          </w:p>
        </w:tc>
      </w:tr>
    </w:tbl>
    <w:p w:rsidR="00346F80" w:rsidRDefault="00346F80" w:rsidP="00346F80">
      <w:pPr>
        <w:spacing w:after="0"/>
        <w:ind w:left="-1589" w:right="6501"/>
      </w:pPr>
    </w:p>
    <w:p w:rsidR="00346F80" w:rsidRDefault="00346F80" w:rsidP="00346F80">
      <w:pPr>
        <w:spacing w:after="0"/>
        <w:ind w:left="-1589" w:right="6501"/>
      </w:pPr>
    </w:p>
    <w:p w:rsidR="00346F80" w:rsidRDefault="00346F80" w:rsidP="00346F80">
      <w:pPr>
        <w:spacing w:after="0"/>
        <w:ind w:left="-1589" w:right="6501"/>
      </w:pPr>
    </w:p>
    <w:p w:rsidR="00346F80" w:rsidRDefault="00346F80" w:rsidP="00346F80">
      <w:pPr>
        <w:spacing w:after="0"/>
        <w:ind w:left="-1589" w:right="6501"/>
      </w:pPr>
    </w:p>
    <w:p w:rsidR="00346F80" w:rsidRDefault="00346F80" w:rsidP="00346F80">
      <w:pPr>
        <w:spacing w:after="0"/>
        <w:ind w:left="-1589" w:right="6501"/>
      </w:pPr>
    </w:p>
    <w:tbl>
      <w:tblPr>
        <w:tblStyle w:val="TableGrid"/>
        <w:tblW w:w="15164" w:type="dxa"/>
        <w:tblInd w:w="-284" w:type="dxa"/>
        <w:tblCellMar>
          <w:top w:w="65" w:type="dxa"/>
          <w:left w:w="59" w:type="dxa"/>
          <w:right w:w="59" w:type="dxa"/>
        </w:tblCellMar>
        <w:tblLook w:val="04A0" w:firstRow="1" w:lastRow="0" w:firstColumn="1" w:lastColumn="0" w:noHBand="0" w:noVBand="1"/>
      </w:tblPr>
      <w:tblGrid>
        <w:gridCol w:w="1982"/>
        <w:gridCol w:w="3247"/>
        <w:gridCol w:w="1101"/>
        <w:gridCol w:w="2212"/>
        <w:gridCol w:w="2197"/>
        <w:gridCol w:w="1113"/>
        <w:gridCol w:w="3312"/>
      </w:tblGrid>
      <w:tr w:rsidR="00346F80" w:rsidTr="00010424">
        <w:trPr>
          <w:trHeight w:val="236"/>
        </w:trPr>
        <w:tc>
          <w:tcPr>
            <w:tcW w:w="1516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46F80" w:rsidRDefault="00346F80" w:rsidP="00010424">
            <w:pPr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color w:val="D6098C"/>
                <w:sz w:val="19"/>
              </w:rPr>
              <w:t>KNJIŽEVNOST I STVARALAŠTVO</w:t>
            </w:r>
          </w:p>
        </w:tc>
      </w:tr>
      <w:tr w:rsidR="00346F80" w:rsidTr="00010424">
        <w:trPr>
          <w:trHeight w:val="224"/>
        </w:trPr>
        <w:tc>
          <w:tcPr>
            <w:tcW w:w="198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46F80" w:rsidRDefault="00346F80" w:rsidP="00010424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  <w:color w:val="243E8E"/>
                <w:sz w:val="18"/>
              </w:rPr>
              <w:t>ODGOJNO-OBRAZOVNI ISHODI</w:t>
            </w:r>
          </w:p>
        </w:tc>
        <w:tc>
          <w:tcPr>
            <w:tcW w:w="43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46F80" w:rsidRDefault="00346F80" w:rsidP="00010424">
            <w:pPr>
              <w:spacing w:after="160" w:line="259" w:lineRule="auto"/>
            </w:pPr>
          </w:p>
        </w:tc>
        <w:tc>
          <w:tcPr>
            <w:tcW w:w="4411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:rsidR="00346F80" w:rsidRDefault="00346F80" w:rsidP="00010424">
            <w:pPr>
              <w:spacing w:line="259" w:lineRule="auto"/>
              <w:ind w:left="70"/>
              <w:jc w:val="center"/>
            </w:pPr>
            <w:r>
              <w:rPr>
                <w:rFonts w:ascii="Calibri" w:eastAsia="Calibri" w:hAnsi="Calibri" w:cs="Calibri"/>
                <w:color w:val="243E8E"/>
                <w:sz w:val="18"/>
              </w:rPr>
              <w:t>RAZINA USVOJENOSTI</w:t>
            </w:r>
          </w:p>
        </w:tc>
        <w:tc>
          <w:tcPr>
            <w:tcW w:w="442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after="160" w:line="259" w:lineRule="auto"/>
            </w:pPr>
          </w:p>
        </w:tc>
      </w:tr>
      <w:tr w:rsidR="00346F80" w:rsidTr="00010424">
        <w:trPr>
          <w:trHeight w:val="152"/>
        </w:trPr>
        <w:tc>
          <w:tcPr>
            <w:tcW w:w="198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after="160" w:line="259" w:lineRule="auto"/>
            </w:pPr>
          </w:p>
        </w:tc>
        <w:tc>
          <w:tcPr>
            <w:tcW w:w="3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59" w:lineRule="auto"/>
              <w:ind w:left="24"/>
              <w:jc w:val="both"/>
            </w:pPr>
            <w:r>
              <w:rPr>
                <w:rFonts w:ascii="Calibri" w:eastAsia="Calibri" w:hAnsi="Calibri" w:cs="Calibri"/>
                <w:sz w:val="18"/>
              </w:rPr>
              <w:t>ZADOVOLJAVAJUĆA</w:t>
            </w:r>
          </w:p>
        </w:tc>
        <w:tc>
          <w:tcPr>
            <w:tcW w:w="33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59" w:lineRule="auto"/>
              <w:ind w:left="5"/>
              <w:jc w:val="center"/>
            </w:pPr>
            <w:r>
              <w:rPr>
                <w:rFonts w:ascii="Calibri" w:eastAsia="Calibri" w:hAnsi="Calibri" w:cs="Calibri"/>
                <w:sz w:val="18"/>
              </w:rPr>
              <w:t>DOBRA</w:t>
            </w:r>
          </w:p>
        </w:tc>
        <w:tc>
          <w:tcPr>
            <w:tcW w:w="33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  <w:sz w:val="18"/>
              </w:rPr>
              <w:t>VRLO DOBRA</w:t>
            </w:r>
          </w:p>
        </w:tc>
        <w:tc>
          <w:tcPr>
            <w:tcW w:w="3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59" w:lineRule="auto"/>
              <w:ind w:right="2"/>
              <w:jc w:val="center"/>
            </w:pPr>
            <w:r>
              <w:rPr>
                <w:rFonts w:ascii="Calibri" w:eastAsia="Calibri" w:hAnsi="Calibri" w:cs="Calibri"/>
                <w:sz w:val="18"/>
              </w:rPr>
              <w:t>IZNIMNA</w:t>
            </w:r>
          </w:p>
        </w:tc>
      </w:tr>
      <w:tr w:rsidR="00346F80" w:rsidTr="00010424">
        <w:trPr>
          <w:trHeight w:val="2737"/>
        </w:trPr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after="98" w:line="259" w:lineRule="auto"/>
              <w:ind w:left="89"/>
            </w:pPr>
            <w:r>
              <w:rPr>
                <w:rFonts w:ascii="Calibri" w:eastAsia="Calibri" w:hAnsi="Calibri" w:cs="Calibri"/>
                <w:color w:val="D6098C"/>
                <w:sz w:val="19"/>
              </w:rPr>
              <w:t>B. 4. 1</w:t>
            </w:r>
          </w:p>
          <w:p w:rsidR="00346F80" w:rsidRDefault="00346F80" w:rsidP="00010424">
            <w:pPr>
              <w:spacing w:line="236" w:lineRule="auto"/>
              <w:ind w:left="89"/>
            </w:pPr>
            <w:r>
              <w:rPr>
                <w:rFonts w:ascii="Calibri" w:eastAsia="Calibri" w:hAnsi="Calibri" w:cs="Calibri"/>
                <w:color w:val="D6098C"/>
                <w:sz w:val="19"/>
              </w:rPr>
              <w:t>Učenik objašnjava svoja zapažanja,</w:t>
            </w:r>
          </w:p>
          <w:p w:rsidR="00346F80" w:rsidRDefault="00346F80" w:rsidP="00010424">
            <w:pPr>
              <w:spacing w:line="236" w:lineRule="auto"/>
              <w:ind w:left="89" w:right="111"/>
            </w:pPr>
            <w:r>
              <w:rPr>
                <w:rFonts w:ascii="Calibri" w:eastAsia="Calibri" w:hAnsi="Calibri" w:cs="Calibri"/>
                <w:color w:val="D6098C"/>
                <w:sz w:val="19"/>
              </w:rPr>
              <w:t>misli i osjećaje nakon</w:t>
            </w:r>
          </w:p>
          <w:p w:rsidR="00346F80" w:rsidRDefault="00346F80" w:rsidP="00010424">
            <w:pPr>
              <w:spacing w:line="236" w:lineRule="auto"/>
              <w:ind w:left="89"/>
            </w:pPr>
            <w:r>
              <w:rPr>
                <w:rFonts w:ascii="Calibri" w:eastAsia="Calibri" w:hAnsi="Calibri" w:cs="Calibri"/>
                <w:color w:val="D6098C"/>
                <w:sz w:val="19"/>
              </w:rPr>
              <w:t>slušanja/čitanja književnoga teksta i povezuje sadržaj, temu i motive teksta</w:t>
            </w:r>
          </w:p>
          <w:p w:rsidR="00346F80" w:rsidRDefault="00346F80" w:rsidP="00010424">
            <w:pPr>
              <w:spacing w:line="259" w:lineRule="auto"/>
              <w:ind w:left="89" w:right="72"/>
            </w:pPr>
            <w:r>
              <w:rPr>
                <w:rFonts w:ascii="Calibri" w:eastAsia="Calibri" w:hAnsi="Calibri" w:cs="Calibri"/>
                <w:color w:val="D6098C"/>
                <w:sz w:val="19"/>
              </w:rPr>
              <w:t>s vlastitim iskustvom.</w:t>
            </w:r>
          </w:p>
        </w:tc>
        <w:tc>
          <w:tcPr>
            <w:tcW w:w="3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59" w:lineRule="auto"/>
              <w:ind w:left="89" w:right="45"/>
            </w:pPr>
            <w:r>
              <w:rPr>
                <w:rFonts w:ascii="Calibri" w:eastAsia="Calibri" w:hAnsi="Calibri" w:cs="Calibri"/>
                <w:sz w:val="18"/>
              </w:rPr>
              <w:t>- uz pomoć učitelja izražava svoje misli i osjećaje nakon slušanja/čitanja književnoga teksta</w:t>
            </w:r>
          </w:p>
        </w:tc>
        <w:tc>
          <w:tcPr>
            <w:tcW w:w="33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36" w:lineRule="auto"/>
              <w:ind w:left="91"/>
            </w:pPr>
            <w:r>
              <w:rPr>
                <w:rFonts w:ascii="Calibri" w:eastAsia="Calibri" w:hAnsi="Calibri" w:cs="Calibri"/>
                <w:sz w:val="18"/>
              </w:rPr>
              <w:t>- objašnjava svoja zapažanja, misli i osjećaje nakon slušanja/čitanja književnoga teksta i</w:t>
            </w:r>
          </w:p>
          <w:p w:rsidR="00346F80" w:rsidRDefault="00346F80" w:rsidP="00010424">
            <w:pPr>
              <w:spacing w:line="259" w:lineRule="auto"/>
              <w:ind w:left="91"/>
            </w:pPr>
            <w:r>
              <w:rPr>
                <w:rFonts w:ascii="Calibri" w:eastAsia="Calibri" w:hAnsi="Calibri" w:cs="Calibri"/>
                <w:sz w:val="18"/>
              </w:rPr>
              <w:t>povezuje sadržaj, temu i motive teksta s vlastitim iskustvom</w:t>
            </w:r>
          </w:p>
        </w:tc>
        <w:tc>
          <w:tcPr>
            <w:tcW w:w="33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59" w:lineRule="auto"/>
              <w:ind w:left="89" w:right="44"/>
            </w:pPr>
            <w:r>
              <w:rPr>
                <w:rFonts w:ascii="Calibri" w:eastAsia="Calibri" w:hAnsi="Calibri" w:cs="Calibri"/>
                <w:sz w:val="18"/>
              </w:rPr>
              <w:t>- prema smjernicama objašnjava i uspoređuje svoja zapažanja, misli i osjećaje nakon slušanja/čitanja književnog teksta s mislima i osjećajima drugih učenika te povezuje sadržaj, temu i motive teksta s vlastitim iskustvom</w:t>
            </w:r>
          </w:p>
        </w:tc>
        <w:tc>
          <w:tcPr>
            <w:tcW w:w="3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59" w:lineRule="auto"/>
              <w:ind w:left="89"/>
            </w:pPr>
            <w:r>
              <w:rPr>
                <w:rFonts w:ascii="Calibri" w:eastAsia="Calibri" w:hAnsi="Calibri" w:cs="Calibri"/>
                <w:sz w:val="18"/>
              </w:rPr>
              <w:t>- objašnjava  svoje misli i osjećaje nakon</w:t>
            </w:r>
          </w:p>
          <w:p w:rsidR="00346F80" w:rsidRDefault="00346F80" w:rsidP="00010424">
            <w:pPr>
              <w:spacing w:line="236" w:lineRule="auto"/>
              <w:ind w:left="89" w:right="45"/>
            </w:pPr>
            <w:r>
              <w:rPr>
                <w:rFonts w:ascii="Calibri" w:eastAsia="Calibri" w:hAnsi="Calibri" w:cs="Calibri"/>
                <w:sz w:val="18"/>
              </w:rPr>
              <w:t>slušanja/čitanja književnog teksta, uspoređuje ih  s mislima i osjećajima drugih učenika te povezuje sadržaj, temu i motive teksta</w:t>
            </w:r>
          </w:p>
          <w:p w:rsidR="00346F80" w:rsidRDefault="00346F80" w:rsidP="00010424">
            <w:pPr>
              <w:spacing w:line="259" w:lineRule="auto"/>
              <w:ind w:left="89" w:right="49"/>
            </w:pPr>
            <w:r>
              <w:rPr>
                <w:rFonts w:ascii="Calibri" w:eastAsia="Calibri" w:hAnsi="Calibri" w:cs="Calibri"/>
                <w:sz w:val="18"/>
              </w:rPr>
              <w:t>s vlastitim iskustvom</w:t>
            </w:r>
          </w:p>
        </w:tc>
      </w:tr>
      <w:tr w:rsidR="00346F80" w:rsidTr="00010424">
        <w:tblPrEx>
          <w:tblCellMar>
            <w:top w:w="70" w:type="dxa"/>
          </w:tblCellMar>
        </w:tblPrEx>
        <w:trPr>
          <w:trHeight w:val="119"/>
        </w:trPr>
        <w:tc>
          <w:tcPr>
            <w:tcW w:w="198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46F80" w:rsidRDefault="00346F80" w:rsidP="00010424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  <w:color w:val="243E8E"/>
                <w:sz w:val="18"/>
              </w:rPr>
              <w:t>ODGOJNO-OBRAZOVNI ISHODI</w:t>
            </w:r>
          </w:p>
        </w:tc>
        <w:tc>
          <w:tcPr>
            <w:tcW w:w="1318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59" w:lineRule="auto"/>
              <w:ind w:right="2"/>
              <w:jc w:val="center"/>
            </w:pPr>
            <w:r>
              <w:rPr>
                <w:rFonts w:ascii="Calibri" w:eastAsia="Calibri" w:hAnsi="Calibri" w:cs="Calibri"/>
                <w:color w:val="243E8E"/>
                <w:sz w:val="18"/>
              </w:rPr>
              <w:t>RAZINA USVOJENOSTI</w:t>
            </w:r>
          </w:p>
        </w:tc>
      </w:tr>
      <w:tr w:rsidR="00346F80" w:rsidTr="00010424">
        <w:tblPrEx>
          <w:tblCellMar>
            <w:top w:w="70" w:type="dxa"/>
          </w:tblCellMar>
        </w:tblPrEx>
        <w:trPr>
          <w:trHeight w:val="105"/>
        </w:trPr>
        <w:tc>
          <w:tcPr>
            <w:tcW w:w="198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after="160" w:line="259" w:lineRule="auto"/>
            </w:pPr>
          </w:p>
        </w:tc>
        <w:tc>
          <w:tcPr>
            <w:tcW w:w="3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59" w:lineRule="auto"/>
              <w:ind w:left="24"/>
              <w:jc w:val="both"/>
            </w:pPr>
            <w:r>
              <w:rPr>
                <w:rFonts w:ascii="Calibri" w:eastAsia="Calibri" w:hAnsi="Calibri" w:cs="Calibri"/>
                <w:sz w:val="18"/>
              </w:rPr>
              <w:t>ZADOVOLJAVAJUĆA</w:t>
            </w:r>
          </w:p>
        </w:tc>
        <w:tc>
          <w:tcPr>
            <w:tcW w:w="33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59" w:lineRule="auto"/>
              <w:ind w:left="58"/>
              <w:jc w:val="center"/>
            </w:pPr>
            <w:r>
              <w:rPr>
                <w:rFonts w:ascii="Calibri" w:eastAsia="Calibri" w:hAnsi="Calibri" w:cs="Calibri"/>
                <w:sz w:val="18"/>
              </w:rPr>
              <w:t>DOBRA</w:t>
            </w:r>
          </w:p>
        </w:tc>
        <w:tc>
          <w:tcPr>
            <w:tcW w:w="33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59" w:lineRule="auto"/>
              <w:ind w:left="53"/>
              <w:jc w:val="center"/>
            </w:pPr>
            <w:r>
              <w:rPr>
                <w:rFonts w:ascii="Calibri" w:eastAsia="Calibri" w:hAnsi="Calibri" w:cs="Calibri"/>
                <w:sz w:val="18"/>
              </w:rPr>
              <w:t>VRLO DOBRA</w:t>
            </w:r>
          </w:p>
        </w:tc>
        <w:tc>
          <w:tcPr>
            <w:tcW w:w="3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59" w:lineRule="auto"/>
              <w:ind w:left="56"/>
              <w:jc w:val="center"/>
            </w:pPr>
            <w:r>
              <w:rPr>
                <w:rFonts w:ascii="Calibri" w:eastAsia="Calibri" w:hAnsi="Calibri" w:cs="Calibri"/>
                <w:sz w:val="18"/>
              </w:rPr>
              <w:t>IZNIMNA</w:t>
            </w:r>
          </w:p>
        </w:tc>
      </w:tr>
      <w:tr w:rsidR="00346F80" w:rsidTr="00010424">
        <w:tblPrEx>
          <w:tblCellMar>
            <w:top w:w="70" w:type="dxa"/>
          </w:tblCellMar>
        </w:tblPrEx>
        <w:trPr>
          <w:trHeight w:val="1694"/>
        </w:trPr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36" w:lineRule="auto"/>
              <w:ind w:left="89"/>
              <w:rPr>
                <w:rFonts w:ascii="Calibri" w:eastAsia="Calibri" w:hAnsi="Calibri" w:cs="Calibri"/>
                <w:color w:val="D6098C"/>
                <w:sz w:val="19"/>
              </w:rPr>
            </w:pPr>
            <w:r w:rsidRPr="008219A1">
              <w:rPr>
                <w:rFonts w:ascii="Calibri" w:eastAsia="Calibri" w:hAnsi="Calibri" w:cs="Calibri"/>
                <w:color w:val="D6098C"/>
                <w:sz w:val="19"/>
              </w:rPr>
              <w:lastRenderedPageBreak/>
              <w:t>OŠ HJ B.4.2.</w:t>
            </w:r>
          </w:p>
          <w:p w:rsidR="00346F80" w:rsidRPr="008219A1" w:rsidRDefault="00346F80" w:rsidP="00010424">
            <w:pPr>
              <w:spacing w:line="236" w:lineRule="auto"/>
              <w:ind w:left="89"/>
              <w:rPr>
                <w:rFonts w:ascii="Calibri" w:eastAsia="Calibri" w:hAnsi="Calibri" w:cs="Calibri"/>
                <w:color w:val="D6098C"/>
                <w:sz w:val="19"/>
              </w:rPr>
            </w:pPr>
          </w:p>
          <w:p w:rsidR="00346F80" w:rsidRPr="008219A1" w:rsidRDefault="00346F80" w:rsidP="00010424">
            <w:pPr>
              <w:spacing w:line="236" w:lineRule="auto"/>
              <w:ind w:left="89"/>
              <w:rPr>
                <w:rFonts w:ascii="Calibri" w:eastAsia="Calibri" w:hAnsi="Calibri" w:cs="Calibri"/>
                <w:color w:val="D6098C"/>
                <w:sz w:val="19"/>
              </w:rPr>
            </w:pPr>
            <w:r w:rsidRPr="008219A1">
              <w:rPr>
                <w:rFonts w:ascii="Calibri" w:eastAsia="Calibri" w:hAnsi="Calibri" w:cs="Calibri"/>
                <w:color w:val="D6098C"/>
                <w:sz w:val="19"/>
              </w:rPr>
              <w:t>Učenik čita književni tekst i objašnjava obilježja književnoga teksta.</w:t>
            </w:r>
          </w:p>
          <w:p w:rsidR="00346F80" w:rsidRPr="008219A1" w:rsidRDefault="00346F80" w:rsidP="00010424">
            <w:pPr>
              <w:spacing w:line="259" w:lineRule="auto"/>
              <w:ind w:left="89" w:right="3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3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59" w:lineRule="auto"/>
              <w:ind w:left="89" w:right="3"/>
            </w:pPr>
            <w:r>
              <w:rPr>
                <w:rFonts w:ascii="Calibri" w:eastAsia="Calibri" w:hAnsi="Calibri" w:cs="Calibri"/>
                <w:sz w:val="18"/>
              </w:rPr>
              <w:t>- čita s razumijevanjem književni tekst, uz pomoć učitelja odgovara na pitanja o tekstu i prepoznaje obilježja književnoga teksta</w:t>
            </w:r>
          </w:p>
        </w:tc>
        <w:tc>
          <w:tcPr>
            <w:tcW w:w="33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59" w:lineRule="auto"/>
              <w:ind w:left="91" w:right="20"/>
            </w:pPr>
            <w:r>
              <w:rPr>
                <w:rFonts w:ascii="Calibri" w:eastAsia="Calibri" w:hAnsi="Calibri" w:cs="Calibri"/>
                <w:sz w:val="18"/>
              </w:rPr>
              <w:t>- čita s razumijevanjem književni tekst, samostalno odgovara na pitanja i prepoznaje obilježja književnoga teksta</w:t>
            </w:r>
          </w:p>
        </w:tc>
        <w:tc>
          <w:tcPr>
            <w:tcW w:w="33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59" w:lineRule="auto"/>
              <w:ind w:left="89" w:right="53"/>
            </w:pPr>
            <w:r>
              <w:rPr>
                <w:rFonts w:ascii="Calibri" w:eastAsia="Calibri" w:hAnsi="Calibri" w:cs="Calibri"/>
                <w:sz w:val="18"/>
              </w:rPr>
              <w:t>- čita književni tekst, samostalno odgovara na pitanja, navodi obilježja književnog teksta i izražava svoja razmišljanja o sadržaju teksta</w:t>
            </w:r>
          </w:p>
        </w:tc>
        <w:tc>
          <w:tcPr>
            <w:tcW w:w="3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59" w:lineRule="auto"/>
              <w:ind w:left="89" w:right="52"/>
            </w:pPr>
            <w:r>
              <w:rPr>
                <w:rFonts w:ascii="Calibri" w:eastAsia="Calibri" w:hAnsi="Calibri" w:cs="Calibri"/>
                <w:sz w:val="18"/>
              </w:rPr>
              <w:t>- čita književni tekst, samostalno odgovara na pitanja, objašnjava obilježja književnog teksta i izražava svoja razmišljanja o sadržaju i teksta potkrepljujući ih primjerima iz teksta.</w:t>
            </w:r>
          </w:p>
        </w:tc>
      </w:tr>
      <w:tr w:rsidR="00346F80" w:rsidTr="00010424">
        <w:tblPrEx>
          <w:tblCellMar>
            <w:top w:w="70" w:type="dxa"/>
          </w:tblCellMar>
        </w:tblPrEx>
        <w:trPr>
          <w:trHeight w:val="39"/>
        </w:trPr>
        <w:tc>
          <w:tcPr>
            <w:tcW w:w="198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46F80" w:rsidRDefault="00346F80" w:rsidP="00010424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  <w:color w:val="243E8E"/>
                <w:sz w:val="18"/>
              </w:rPr>
              <w:t>ODGOJNO-OBRAZOVNI ISHODI</w:t>
            </w:r>
          </w:p>
        </w:tc>
        <w:tc>
          <w:tcPr>
            <w:tcW w:w="1318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59" w:lineRule="auto"/>
              <w:ind w:right="2"/>
              <w:jc w:val="center"/>
            </w:pPr>
            <w:r>
              <w:rPr>
                <w:rFonts w:ascii="Calibri" w:eastAsia="Calibri" w:hAnsi="Calibri" w:cs="Calibri"/>
                <w:color w:val="243E8E"/>
                <w:sz w:val="18"/>
              </w:rPr>
              <w:t>RAZINA USVOJENOSTI</w:t>
            </w:r>
          </w:p>
        </w:tc>
      </w:tr>
      <w:tr w:rsidR="00346F80" w:rsidTr="00010424">
        <w:tblPrEx>
          <w:tblCellMar>
            <w:top w:w="70" w:type="dxa"/>
          </w:tblCellMar>
        </w:tblPrEx>
        <w:trPr>
          <w:trHeight w:val="295"/>
        </w:trPr>
        <w:tc>
          <w:tcPr>
            <w:tcW w:w="198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after="160" w:line="259" w:lineRule="auto"/>
            </w:pPr>
          </w:p>
        </w:tc>
        <w:tc>
          <w:tcPr>
            <w:tcW w:w="3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59" w:lineRule="auto"/>
              <w:ind w:left="24"/>
              <w:jc w:val="both"/>
            </w:pPr>
            <w:r>
              <w:rPr>
                <w:rFonts w:ascii="Calibri" w:eastAsia="Calibri" w:hAnsi="Calibri" w:cs="Calibri"/>
                <w:sz w:val="18"/>
              </w:rPr>
              <w:t>ZADOVOLJAVAJUĆA</w:t>
            </w:r>
          </w:p>
        </w:tc>
        <w:tc>
          <w:tcPr>
            <w:tcW w:w="33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59" w:lineRule="auto"/>
              <w:ind w:left="5"/>
              <w:jc w:val="center"/>
            </w:pPr>
            <w:r>
              <w:rPr>
                <w:rFonts w:ascii="Calibri" w:eastAsia="Calibri" w:hAnsi="Calibri" w:cs="Calibri"/>
                <w:sz w:val="18"/>
              </w:rPr>
              <w:t>DOBRA</w:t>
            </w:r>
          </w:p>
        </w:tc>
        <w:tc>
          <w:tcPr>
            <w:tcW w:w="33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  <w:sz w:val="18"/>
              </w:rPr>
              <w:t>VRLO DOBRA</w:t>
            </w:r>
          </w:p>
        </w:tc>
        <w:tc>
          <w:tcPr>
            <w:tcW w:w="3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59" w:lineRule="auto"/>
              <w:ind w:right="2"/>
              <w:jc w:val="center"/>
            </w:pPr>
            <w:r>
              <w:rPr>
                <w:rFonts w:ascii="Calibri" w:eastAsia="Calibri" w:hAnsi="Calibri" w:cs="Calibri"/>
                <w:sz w:val="18"/>
              </w:rPr>
              <w:t>IZNIMNA</w:t>
            </w:r>
          </w:p>
        </w:tc>
      </w:tr>
      <w:tr w:rsidR="00346F80" w:rsidTr="00010424">
        <w:tblPrEx>
          <w:tblCellMar>
            <w:top w:w="70" w:type="dxa"/>
          </w:tblCellMar>
        </w:tblPrEx>
        <w:trPr>
          <w:trHeight w:val="2048"/>
        </w:trPr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36" w:lineRule="auto"/>
              <w:ind w:left="89"/>
              <w:rPr>
                <w:rFonts w:ascii="Calibri" w:eastAsia="Calibri" w:hAnsi="Calibri" w:cs="Calibri"/>
                <w:color w:val="D6098C"/>
                <w:sz w:val="19"/>
              </w:rPr>
            </w:pPr>
            <w:r w:rsidRPr="008219A1">
              <w:rPr>
                <w:rFonts w:ascii="Calibri" w:eastAsia="Calibri" w:hAnsi="Calibri" w:cs="Calibri"/>
                <w:color w:val="D6098C"/>
                <w:sz w:val="19"/>
              </w:rPr>
              <w:t>OŠ HJ B.4.3.</w:t>
            </w:r>
          </w:p>
          <w:p w:rsidR="00346F80" w:rsidRPr="008219A1" w:rsidRDefault="00346F80" w:rsidP="00010424">
            <w:pPr>
              <w:spacing w:line="236" w:lineRule="auto"/>
              <w:ind w:left="89"/>
              <w:rPr>
                <w:rFonts w:ascii="Calibri" w:eastAsia="Calibri" w:hAnsi="Calibri" w:cs="Calibri"/>
                <w:color w:val="D6098C"/>
                <w:sz w:val="19"/>
              </w:rPr>
            </w:pPr>
          </w:p>
          <w:p w:rsidR="00346F80" w:rsidRPr="008219A1" w:rsidRDefault="00346F80" w:rsidP="00010424">
            <w:pPr>
              <w:spacing w:line="236" w:lineRule="auto"/>
              <w:ind w:left="89"/>
              <w:rPr>
                <w:rFonts w:ascii="Calibri" w:eastAsia="Calibri" w:hAnsi="Calibri" w:cs="Calibri"/>
                <w:color w:val="D6098C"/>
                <w:sz w:val="19"/>
              </w:rPr>
            </w:pPr>
            <w:r w:rsidRPr="008219A1">
              <w:rPr>
                <w:rFonts w:ascii="Calibri" w:eastAsia="Calibri" w:hAnsi="Calibri" w:cs="Calibri"/>
                <w:color w:val="D6098C"/>
                <w:sz w:val="19"/>
              </w:rPr>
              <w:t>Učenik čita književne tekstove prema vlastitome interesu i obrazlaže svoj izbor</w:t>
            </w:r>
          </w:p>
          <w:p w:rsidR="00346F80" w:rsidRPr="008219A1" w:rsidRDefault="00346F80" w:rsidP="00010424">
            <w:pPr>
              <w:spacing w:line="259" w:lineRule="auto"/>
              <w:ind w:left="89" w:right="52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3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59" w:lineRule="auto"/>
              <w:ind w:left="89" w:right="52"/>
            </w:pPr>
            <w:r>
              <w:rPr>
                <w:rFonts w:ascii="Calibri" w:eastAsia="Calibri" w:hAnsi="Calibri" w:cs="Calibri"/>
                <w:sz w:val="18"/>
              </w:rPr>
              <w:t>- uz pomoć učitelja i knjižničara izabire knjige za čitanje i čita prema vlastitome interesu</w:t>
            </w:r>
          </w:p>
        </w:tc>
        <w:tc>
          <w:tcPr>
            <w:tcW w:w="33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59" w:lineRule="auto"/>
              <w:ind w:left="91"/>
            </w:pPr>
            <w:r>
              <w:rPr>
                <w:rFonts w:ascii="Calibri" w:eastAsia="Calibri" w:hAnsi="Calibri" w:cs="Calibri"/>
                <w:sz w:val="18"/>
              </w:rPr>
              <w:t>- samostalno</w:t>
            </w:r>
          </w:p>
          <w:p w:rsidR="00346F80" w:rsidRDefault="00346F80" w:rsidP="00010424">
            <w:pPr>
              <w:spacing w:line="259" w:lineRule="auto"/>
              <w:ind w:left="91" w:right="33"/>
            </w:pPr>
            <w:r>
              <w:rPr>
                <w:rFonts w:ascii="Calibri" w:eastAsia="Calibri" w:hAnsi="Calibri" w:cs="Calibri"/>
                <w:sz w:val="18"/>
              </w:rPr>
              <w:t>izabire knjige za čitanje, čita prema vlastitome interesu i prepoznaje vrstu knjige za djecu</w:t>
            </w:r>
          </w:p>
        </w:tc>
        <w:tc>
          <w:tcPr>
            <w:tcW w:w="33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59" w:lineRule="auto"/>
              <w:ind w:left="89"/>
            </w:pPr>
            <w:r>
              <w:rPr>
                <w:rFonts w:ascii="Calibri" w:eastAsia="Calibri" w:hAnsi="Calibri" w:cs="Calibri"/>
                <w:sz w:val="18"/>
              </w:rPr>
              <w:t>- samostalno</w:t>
            </w:r>
          </w:p>
          <w:p w:rsidR="00346F80" w:rsidRDefault="00346F80" w:rsidP="00010424">
            <w:pPr>
              <w:spacing w:line="259" w:lineRule="auto"/>
              <w:ind w:left="89" w:right="48"/>
            </w:pPr>
            <w:r>
              <w:rPr>
                <w:rFonts w:ascii="Calibri" w:eastAsia="Calibri" w:hAnsi="Calibri" w:cs="Calibri"/>
                <w:sz w:val="18"/>
              </w:rPr>
              <w:t>izabire knjige za čitanje, čita iz užitka i prema vlastitom interesu te preporučuje pročitane knjige drugim učenicima</w:t>
            </w:r>
          </w:p>
        </w:tc>
        <w:tc>
          <w:tcPr>
            <w:tcW w:w="3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59" w:lineRule="auto"/>
              <w:ind w:left="89" w:right="104"/>
              <w:jc w:val="both"/>
            </w:pPr>
            <w:r>
              <w:rPr>
                <w:rFonts w:ascii="Calibri" w:eastAsia="Calibri" w:hAnsi="Calibri" w:cs="Calibri"/>
                <w:sz w:val="18"/>
              </w:rPr>
              <w:t>- samostalno izabire knjige za čitanje, redovito  čita iz užitka te preporučuje pročitane knjige drugim učenicima navodeći razloge za čitanje</w:t>
            </w:r>
          </w:p>
        </w:tc>
      </w:tr>
    </w:tbl>
    <w:p w:rsidR="00346F80" w:rsidRDefault="00346F80" w:rsidP="00346F80">
      <w:pPr>
        <w:spacing w:after="0"/>
        <w:ind w:left="-1589" w:right="6501"/>
      </w:pPr>
    </w:p>
    <w:p w:rsidR="00346F80" w:rsidRDefault="00346F80" w:rsidP="00346F80">
      <w:pPr>
        <w:spacing w:after="0"/>
        <w:ind w:left="-1589" w:right="6501"/>
      </w:pPr>
    </w:p>
    <w:p w:rsidR="00346F80" w:rsidRDefault="00346F80" w:rsidP="00346F80">
      <w:pPr>
        <w:spacing w:after="0"/>
        <w:ind w:left="-1589" w:right="6501"/>
      </w:pPr>
    </w:p>
    <w:tbl>
      <w:tblPr>
        <w:tblStyle w:val="TableGrid"/>
        <w:tblW w:w="14978" w:type="dxa"/>
        <w:tblInd w:w="-284" w:type="dxa"/>
        <w:tblCellMar>
          <w:top w:w="70" w:type="dxa"/>
          <w:left w:w="59" w:type="dxa"/>
          <w:right w:w="59" w:type="dxa"/>
        </w:tblCellMar>
        <w:tblLook w:val="04A0" w:firstRow="1" w:lastRow="0" w:firstColumn="1" w:lastColumn="0" w:noHBand="0" w:noVBand="1"/>
      </w:tblPr>
      <w:tblGrid>
        <w:gridCol w:w="1926"/>
        <w:gridCol w:w="3263"/>
        <w:gridCol w:w="3263"/>
        <w:gridCol w:w="3263"/>
        <w:gridCol w:w="3263"/>
      </w:tblGrid>
      <w:tr w:rsidR="00346F80" w:rsidTr="00010424">
        <w:trPr>
          <w:trHeight w:val="167"/>
        </w:trPr>
        <w:tc>
          <w:tcPr>
            <w:tcW w:w="19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46F80" w:rsidRDefault="00346F80" w:rsidP="00010424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  <w:color w:val="243E8E"/>
                <w:sz w:val="18"/>
              </w:rPr>
              <w:t>ODGOJNO-OBRAZOVNI ISHODI</w:t>
            </w:r>
          </w:p>
        </w:tc>
        <w:tc>
          <w:tcPr>
            <w:tcW w:w="1305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59" w:lineRule="auto"/>
              <w:ind w:right="2"/>
              <w:jc w:val="center"/>
            </w:pPr>
            <w:r>
              <w:rPr>
                <w:rFonts w:ascii="Calibri" w:eastAsia="Calibri" w:hAnsi="Calibri" w:cs="Calibri"/>
                <w:color w:val="243E8E"/>
                <w:sz w:val="18"/>
              </w:rPr>
              <w:t>RAZINA USVOJENOSTI</w:t>
            </w:r>
          </w:p>
        </w:tc>
      </w:tr>
      <w:tr w:rsidR="00346F80" w:rsidTr="00010424">
        <w:trPr>
          <w:trHeight w:val="14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after="160" w:line="259" w:lineRule="auto"/>
            </w:pP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59" w:lineRule="auto"/>
              <w:ind w:left="24"/>
              <w:jc w:val="both"/>
            </w:pPr>
            <w:r>
              <w:rPr>
                <w:rFonts w:ascii="Calibri" w:eastAsia="Calibri" w:hAnsi="Calibri" w:cs="Calibri"/>
                <w:sz w:val="18"/>
              </w:rPr>
              <w:t>ZADOVOLJAVAJUĆA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59" w:lineRule="auto"/>
              <w:ind w:left="5"/>
              <w:jc w:val="center"/>
            </w:pPr>
            <w:r>
              <w:rPr>
                <w:rFonts w:ascii="Calibri" w:eastAsia="Calibri" w:hAnsi="Calibri" w:cs="Calibri"/>
                <w:sz w:val="18"/>
              </w:rPr>
              <w:t>DOBRA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  <w:sz w:val="18"/>
              </w:rPr>
              <w:t>VRLO DOBRA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59" w:lineRule="auto"/>
              <w:ind w:right="2"/>
              <w:jc w:val="center"/>
            </w:pPr>
            <w:r>
              <w:rPr>
                <w:rFonts w:ascii="Calibri" w:eastAsia="Calibri" w:hAnsi="Calibri" w:cs="Calibri"/>
                <w:sz w:val="18"/>
              </w:rPr>
              <w:t>IZNIMNA</w:t>
            </w:r>
          </w:p>
        </w:tc>
      </w:tr>
      <w:tr w:rsidR="00346F80" w:rsidTr="00010424">
        <w:trPr>
          <w:trHeight w:val="1553"/>
        </w:trPr>
        <w:tc>
          <w:tcPr>
            <w:tcW w:w="1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36" w:lineRule="auto"/>
              <w:ind w:left="89"/>
              <w:rPr>
                <w:rFonts w:ascii="Calibri" w:eastAsia="Calibri" w:hAnsi="Calibri" w:cs="Calibri"/>
                <w:color w:val="D6098C"/>
                <w:sz w:val="19"/>
              </w:rPr>
            </w:pPr>
            <w:r w:rsidRPr="008219A1">
              <w:rPr>
                <w:rFonts w:ascii="Calibri" w:eastAsia="Calibri" w:hAnsi="Calibri" w:cs="Calibri"/>
                <w:color w:val="D6098C"/>
                <w:sz w:val="19"/>
              </w:rPr>
              <w:t>OŠ HJ B.4.4.</w:t>
            </w:r>
          </w:p>
          <w:p w:rsidR="00346F80" w:rsidRPr="008219A1" w:rsidRDefault="00346F80" w:rsidP="00010424">
            <w:pPr>
              <w:spacing w:line="236" w:lineRule="auto"/>
              <w:ind w:left="89"/>
              <w:rPr>
                <w:rFonts w:ascii="Calibri" w:eastAsia="Calibri" w:hAnsi="Calibri" w:cs="Calibri"/>
                <w:color w:val="D6098C"/>
                <w:sz w:val="19"/>
              </w:rPr>
            </w:pPr>
          </w:p>
          <w:p w:rsidR="00346F80" w:rsidRPr="00777E86" w:rsidRDefault="00346F80" w:rsidP="00010424">
            <w:pPr>
              <w:spacing w:line="236" w:lineRule="auto"/>
              <w:ind w:left="89"/>
              <w:rPr>
                <w:rFonts w:ascii="Calibri" w:eastAsia="Calibri" w:hAnsi="Calibri" w:cs="Calibri"/>
                <w:sz w:val="18"/>
              </w:rPr>
            </w:pPr>
            <w:r w:rsidRPr="008219A1">
              <w:rPr>
                <w:rFonts w:ascii="Calibri" w:eastAsia="Calibri" w:hAnsi="Calibri" w:cs="Calibri"/>
                <w:color w:val="D6098C"/>
                <w:sz w:val="19"/>
              </w:rPr>
              <w:t>Učenik se stvaralački izražava potaknut književnim tekstom, iskustvima i doživljajima.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59" w:lineRule="auto"/>
              <w:ind w:left="89"/>
            </w:pPr>
            <w:r>
              <w:rPr>
                <w:rFonts w:ascii="Calibri" w:eastAsia="Calibri" w:hAnsi="Calibri" w:cs="Calibri"/>
                <w:sz w:val="18"/>
              </w:rPr>
              <w:t>-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59" w:lineRule="auto"/>
              <w:ind w:left="91"/>
            </w:pPr>
            <w:r>
              <w:rPr>
                <w:rFonts w:ascii="Calibri" w:eastAsia="Calibri" w:hAnsi="Calibri" w:cs="Calibri"/>
                <w:sz w:val="18"/>
              </w:rPr>
              <w:t>-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59" w:lineRule="auto"/>
              <w:ind w:left="89"/>
            </w:pPr>
            <w:r>
              <w:rPr>
                <w:rFonts w:ascii="Calibri" w:eastAsia="Calibri" w:hAnsi="Calibri" w:cs="Calibri"/>
                <w:sz w:val="18"/>
              </w:rPr>
              <w:t>-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59" w:lineRule="auto"/>
              <w:ind w:left="89"/>
            </w:pPr>
            <w:r>
              <w:rPr>
                <w:rFonts w:ascii="Calibri" w:eastAsia="Calibri" w:hAnsi="Calibri" w:cs="Calibri"/>
                <w:sz w:val="18"/>
              </w:rPr>
              <w:t>-</w:t>
            </w:r>
          </w:p>
        </w:tc>
      </w:tr>
    </w:tbl>
    <w:p w:rsidR="00346F80" w:rsidRDefault="00346F80" w:rsidP="00346F80">
      <w:pPr>
        <w:spacing w:after="0"/>
        <w:ind w:left="-1589" w:right="6501"/>
      </w:pPr>
    </w:p>
    <w:tbl>
      <w:tblPr>
        <w:tblStyle w:val="TableGrid"/>
        <w:tblW w:w="15007" w:type="dxa"/>
        <w:tblInd w:w="-284" w:type="dxa"/>
        <w:tblCellMar>
          <w:top w:w="70" w:type="dxa"/>
          <w:left w:w="59" w:type="dxa"/>
          <w:right w:w="59" w:type="dxa"/>
        </w:tblCellMar>
        <w:tblLook w:val="04A0" w:firstRow="1" w:lastRow="0" w:firstColumn="1" w:lastColumn="0" w:noHBand="0" w:noVBand="1"/>
      </w:tblPr>
      <w:tblGrid>
        <w:gridCol w:w="1930"/>
        <w:gridCol w:w="3226"/>
        <w:gridCol w:w="31"/>
        <w:gridCol w:w="11"/>
        <w:gridCol w:w="25"/>
        <w:gridCol w:w="3176"/>
        <w:gridCol w:w="61"/>
        <w:gridCol w:w="7"/>
        <w:gridCol w:w="72"/>
        <w:gridCol w:w="3101"/>
        <w:gridCol w:w="95"/>
        <w:gridCol w:w="119"/>
        <w:gridCol w:w="3153"/>
      </w:tblGrid>
      <w:tr w:rsidR="00346F80" w:rsidTr="00010424">
        <w:trPr>
          <w:trHeight w:val="164"/>
        </w:trPr>
        <w:tc>
          <w:tcPr>
            <w:tcW w:w="15007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46F80" w:rsidRDefault="00346F80" w:rsidP="00010424">
            <w:pPr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color w:val="D6098C"/>
                <w:sz w:val="19"/>
              </w:rPr>
              <w:t>KULTURA I MEDIJI</w:t>
            </w:r>
          </w:p>
        </w:tc>
      </w:tr>
      <w:tr w:rsidR="00346F80" w:rsidTr="00010424">
        <w:trPr>
          <w:trHeight w:val="199"/>
        </w:trPr>
        <w:tc>
          <w:tcPr>
            <w:tcW w:w="19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46F80" w:rsidRDefault="00346F80" w:rsidP="00010424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  <w:color w:val="243E8E"/>
                <w:sz w:val="18"/>
              </w:rPr>
              <w:t>ODGOJNO-OBRAZOVNI ISHODI</w:t>
            </w:r>
          </w:p>
        </w:tc>
        <w:tc>
          <w:tcPr>
            <w:tcW w:w="13077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46F80" w:rsidRDefault="00346F80" w:rsidP="00010424">
            <w:pPr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color w:val="243E8E"/>
                <w:sz w:val="18"/>
              </w:rPr>
              <w:t>RAZINA USVOJENOSTI</w:t>
            </w:r>
          </w:p>
        </w:tc>
      </w:tr>
      <w:tr w:rsidR="00346F80" w:rsidTr="00010424">
        <w:trPr>
          <w:trHeight w:val="20"/>
        </w:trPr>
        <w:tc>
          <w:tcPr>
            <w:tcW w:w="1930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after="160" w:line="259" w:lineRule="auto"/>
            </w:pPr>
          </w:p>
        </w:tc>
        <w:tc>
          <w:tcPr>
            <w:tcW w:w="32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59" w:lineRule="auto"/>
              <w:ind w:left="24"/>
              <w:jc w:val="both"/>
            </w:pPr>
            <w:r>
              <w:rPr>
                <w:rFonts w:ascii="Calibri" w:eastAsia="Calibri" w:hAnsi="Calibri" w:cs="Calibri"/>
                <w:sz w:val="18"/>
              </w:rPr>
              <w:t>ZADOVOLJAVAJUĆA</w:t>
            </w:r>
          </w:p>
        </w:tc>
        <w:tc>
          <w:tcPr>
            <w:tcW w:w="326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59" w:lineRule="auto"/>
              <w:ind w:left="5"/>
              <w:jc w:val="center"/>
            </w:pPr>
            <w:r>
              <w:rPr>
                <w:rFonts w:ascii="Calibri" w:eastAsia="Calibri" w:hAnsi="Calibri" w:cs="Calibri"/>
                <w:sz w:val="18"/>
              </w:rPr>
              <w:t>DOBRA</w:t>
            </w:r>
          </w:p>
        </w:tc>
        <w:tc>
          <w:tcPr>
            <w:tcW w:w="32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  <w:sz w:val="18"/>
              </w:rPr>
              <w:t>VRLO DOBRA</w:t>
            </w:r>
          </w:p>
        </w:tc>
        <w:tc>
          <w:tcPr>
            <w:tcW w:w="32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59" w:lineRule="auto"/>
              <w:ind w:right="2"/>
              <w:jc w:val="center"/>
            </w:pPr>
            <w:r>
              <w:rPr>
                <w:rFonts w:ascii="Calibri" w:eastAsia="Calibri" w:hAnsi="Calibri" w:cs="Calibri"/>
                <w:sz w:val="18"/>
              </w:rPr>
              <w:t>IZNIMNA</w:t>
            </w:r>
          </w:p>
        </w:tc>
      </w:tr>
      <w:tr w:rsidR="00346F80" w:rsidTr="00010424">
        <w:trPr>
          <w:trHeight w:val="1208"/>
        </w:trPr>
        <w:tc>
          <w:tcPr>
            <w:tcW w:w="1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36" w:lineRule="auto"/>
              <w:ind w:left="89"/>
              <w:rPr>
                <w:rFonts w:ascii="Calibri" w:eastAsia="Calibri" w:hAnsi="Calibri" w:cs="Calibri"/>
                <w:color w:val="D6098C"/>
                <w:sz w:val="19"/>
              </w:rPr>
            </w:pPr>
            <w:r w:rsidRPr="00777E86">
              <w:rPr>
                <w:rFonts w:ascii="Calibri" w:eastAsia="Calibri" w:hAnsi="Calibri" w:cs="Calibri"/>
                <w:color w:val="D6098C"/>
                <w:sz w:val="19"/>
              </w:rPr>
              <w:t>OŠ HJ C.4.1.</w:t>
            </w:r>
          </w:p>
          <w:p w:rsidR="00346F80" w:rsidRPr="00777E86" w:rsidRDefault="00346F80" w:rsidP="00010424">
            <w:pPr>
              <w:spacing w:line="236" w:lineRule="auto"/>
              <w:ind w:left="89"/>
              <w:rPr>
                <w:rFonts w:ascii="Calibri" w:eastAsia="Calibri" w:hAnsi="Calibri" w:cs="Calibri"/>
                <w:color w:val="D6098C"/>
                <w:sz w:val="19"/>
              </w:rPr>
            </w:pPr>
          </w:p>
          <w:p w:rsidR="00346F80" w:rsidRDefault="00346F80" w:rsidP="00010424">
            <w:pPr>
              <w:spacing w:line="236" w:lineRule="auto"/>
              <w:ind w:left="89"/>
            </w:pPr>
            <w:r w:rsidRPr="00777E86">
              <w:rPr>
                <w:rFonts w:ascii="Calibri" w:eastAsia="Calibri" w:hAnsi="Calibri" w:cs="Calibri"/>
                <w:color w:val="D6098C"/>
                <w:sz w:val="19"/>
              </w:rPr>
              <w:t>Učenik izdvaja važne podatke koristeći se različitim izvorima primjerenima dobi.</w:t>
            </w:r>
          </w:p>
        </w:tc>
        <w:tc>
          <w:tcPr>
            <w:tcW w:w="32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37" w:lineRule="auto"/>
              <w:ind w:left="89"/>
            </w:pPr>
            <w:r>
              <w:rPr>
                <w:rFonts w:ascii="Calibri" w:eastAsia="Calibri" w:hAnsi="Calibri" w:cs="Calibri"/>
                <w:sz w:val="18"/>
              </w:rPr>
              <w:t>- uz pomoć učitelja prepoznaje ključni podatak u</w:t>
            </w:r>
          </w:p>
          <w:p w:rsidR="00346F80" w:rsidRDefault="00346F80" w:rsidP="00010424">
            <w:pPr>
              <w:spacing w:line="259" w:lineRule="auto"/>
              <w:ind w:left="89"/>
            </w:pPr>
            <w:r>
              <w:rPr>
                <w:rFonts w:ascii="Calibri" w:eastAsia="Calibri" w:hAnsi="Calibri" w:cs="Calibri"/>
                <w:sz w:val="18"/>
              </w:rPr>
              <w:t>obavijesnome</w:t>
            </w:r>
          </w:p>
          <w:p w:rsidR="00346F80" w:rsidRDefault="00346F80" w:rsidP="00010424">
            <w:pPr>
              <w:spacing w:line="259" w:lineRule="auto"/>
              <w:ind w:left="89"/>
            </w:pPr>
            <w:r>
              <w:rPr>
                <w:rFonts w:ascii="Calibri" w:eastAsia="Calibri" w:hAnsi="Calibri" w:cs="Calibri"/>
                <w:sz w:val="18"/>
              </w:rPr>
              <w:t>tekstu iz različitih medija primjerenih dobi učenika</w:t>
            </w:r>
          </w:p>
        </w:tc>
        <w:tc>
          <w:tcPr>
            <w:tcW w:w="326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36" w:lineRule="auto"/>
              <w:ind w:left="91"/>
            </w:pPr>
            <w:r>
              <w:rPr>
                <w:rFonts w:ascii="Calibri" w:eastAsia="Calibri" w:hAnsi="Calibri" w:cs="Calibri"/>
                <w:sz w:val="18"/>
              </w:rPr>
              <w:t>- prema smjernicama prepoznaje i izdvaja ključne podatke u obavijesnome</w:t>
            </w:r>
          </w:p>
          <w:p w:rsidR="00346F80" w:rsidRDefault="00346F80" w:rsidP="00010424">
            <w:pPr>
              <w:spacing w:line="259" w:lineRule="auto"/>
              <w:ind w:left="91"/>
            </w:pPr>
            <w:r>
              <w:rPr>
                <w:rFonts w:ascii="Calibri" w:eastAsia="Calibri" w:hAnsi="Calibri" w:cs="Calibri"/>
                <w:sz w:val="18"/>
              </w:rPr>
              <w:t>tekstu iz različitih medija primjerenih dobi učenika</w:t>
            </w:r>
          </w:p>
        </w:tc>
        <w:tc>
          <w:tcPr>
            <w:tcW w:w="32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37" w:lineRule="auto"/>
              <w:ind w:left="89"/>
            </w:pPr>
            <w:r>
              <w:rPr>
                <w:rFonts w:ascii="Calibri" w:eastAsia="Calibri" w:hAnsi="Calibri" w:cs="Calibri"/>
                <w:sz w:val="18"/>
              </w:rPr>
              <w:t>- izdvaja ključnu poruku ili podatak u obavijesnome</w:t>
            </w:r>
          </w:p>
          <w:p w:rsidR="00346F80" w:rsidRDefault="00346F80" w:rsidP="00010424">
            <w:pPr>
              <w:spacing w:line="259" w:lineRule="auto"/>
              <w:ind w:left="89"/>
            </w:pPr>
            <w:r>
              <w:rPr>
                <w:rFonts w:ascii="Calibri" w:eastAsia="Calibri" w:hAnsi="Calibri" w:cs="Calibri"/>
                <w:sz w:val="18"/>
              </w:rPr>
              <w:t>tekstu iz različitih medija primjerenih dobi učenika</w:t>
            </w:r>
          </w:p>
        </w:tc>
        <w:tc>
          <w:tcPr>
            <w:tcW w:w="32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59" w:lineRule="auto"/>
              <w:ind w:left="89"/>
            </w:pPr>
            <w:r>
              <w:rPr>
                <w:rFonts w:ascii="Calibri" w:eastAsia="Calibri" w:hAnsi="Calibri" w:cs="Calibri"/>
                <w:sz w:val="18"/>
              </w:rPr>
              <w:t>- samostalno izdvaja, navodi i objašnjava ključnu poruku ili podatak u obavijesnome tekstu iz različitih medija primjerenih dobi učenika</w:t>
            </w:r>
          </w:p>
        </w:tc>
      </w:tr>
      <w:tr w:rsidR="00346F80" w:rsidTr="00010424">
        <w:tblPrEx>
          <w:tblCellMar>
            <w:top w:w="43" w:type="dxa"/>
          </w:tblCellMar>
        </w:tblPrEx>
        <w:trPr>
          <w:trHeight w:val="369"/>
        </w:trPr>
        <w:tc>
          <w:tcPr>
            <w:tcW w:w="19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  <w:color w:val="243E8E"/>
                <w:sz w:val="18"/>
              </w:rPr>
              <w:t>ODGOJNO-OBRAZOVNI ISHODI</w:t>
            </w:r>
          </w:p>
        </w:tc>
        <w:tc>
          <w:tcPr>
            <w:tcW w:w="13077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46F80" w:rsidRDefault="00346F80" w:rsidP="00010424">
            <w:pPr>
              <w:spacing w:line="259" w:lineRule="auto"/>
              <w:ind w:right="2"/>
              <w:jc w:val="center"/>
            </w:pPr>
            <w:r>
              <w:rPr>
                <w:rFonts w:ascii="Calibri" w:eastAsia="Calibri" w:hAnsi="Calibri" w:cs="Calibri"/>
                <w:color w:val="243E8E"/>
                <w:sz w:val="18"/>
              </w:rPr>
              <w:t>RAZINA USVOJENOSTI</w:t>
            </w:r>
          </w:p>
        </w:tc>
      </w:tr>
      <w:tr w:rsidR="00346F80" w:rsidTr="00010424">
        <w:tblPrEx>
          <w:tblCellMar>
            <w:top w:w="43" w:type="dxa"/>
          </w:tblCellMar>
        </w:tblPrEx>
        <w:trPr>
          <w:trHeight w:val="317"/>
        </w:trPr>
        <w:tc>
          <w:tcPr>
            <w:tcW w:w="1930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after="160" w:line="259" w:lineRule="auto"/>
            </w:pP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59" w:lineRule="auto"/>
              <w:ind w:left="24"/>
              <w:jc w:val="both"/>
            </w:pPr>
            <w:r>
              <w:rPr>
                <w:rFonts w:ascii="Calibri" w:eastAsia="Calibri" w:hAnsi="Calibri" w:cs="Calibri"/>
                <w:sz w:val="18"/>
              </w:rPr>
              <w:t>ZADOVOLJAVAJUĆA</w:t>
            </w:r>
          </w:p>
        </w:tc>
        <w:tc>
          <w:tcPr>
            <w:tcW w:w="324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59" w:lineRule="auto"/>
              <w:ind w:left="5"/>
              <w:jc w:val="center"/>
            </w:pPr>
            <w:r>
              <w:rPr>
                <w:rFonts w:ascii="Calibri" w:eastAsia="Calibri" w:hAnsi="Calibri" w:cs="Calibri"/>
                <w:sz w:val="18"/>
              </w:rPr>
              <w:t>DOBRA</w:t>
            </w:r>
          </w:p>
        </w:tc>
        <w:tc>
          <w:tcPr>
            <w:tcW w:w="32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  <w:sz w:val="18"/>
              </w:rPr>
              <w:t>VRLO DOBRA</w:t>
            </w:r>
          </w:p>
        </w:tc>
        <w:tc>
          <w:tcPr>
            <w:tcW w:w="33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59" w:lineRule="auto"/>
              <w:ind w:right="2"/>
              <w:jc w:val="center"/>
            </w:pPr>
            <w:r>
              <w:rPr>
                <w:rFonts w:ascii="Calibri" w:eastAsia="Calibri" w:hAnsi="Calibri" w:cs="Calibri"/>
                <w:sz w:val="18"/>
              </w:rPr>
              <w:t>IZNIMNA</w:t>
            </w:r>
          </w:p>
        </w:tc>
      </w:tr>
      <w:tr w:rsidR="00346F80" w:rsidTr="00010424">
        <w:tblPrEx>
          <w:tblCellMar>
            <w:top w:w="43" w:type="dxa"/>
          </w:tblCellMar>
        </w:tblPrEx>
        <w:trPr>
          <w:trHeight w:val="1412"/>
        </w:trPr>
        <w:tc>
          <w:tcPr>
            <w:tcW w:w="1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36" w:lineRule="auto"/>
              <w:ind w:left="89"/>
              <w:rPr>
                <w:rFonts w:ascii="Calibri" w:eastAsia="Calibri" w:hAnsi="Calibri" w:cs="Calibri"/>
                <w:color w:val="D6098C"/>
                <w:sz w:val="19"/>
              </w:rPr>
            </w:pPr>
            <w:r w:rsidRPr="00777E86">
              <w:rPr>
                <w:rFonts w:ascii="Calibri" w:eastAsia="Calibri" w:hAnsi="Calibri" w:cs="Calibri"/>
                <w:color w:val="D6098C"/>
                <w:sz w:val="19"/>
              </w:rPr>
              <w:t>OŠ HJ C.4.2.</w:t>
            </w:r>
          </w:p>
          <w:p w:rsidR="00346F80" w:rsidRPr="00777E86" w:rsidRDefault="00346F80" w:rsidP="00010424">
            <w:pPr>
              <w:spacing w:line="236" w:lineRule="auto"/>
              <w:ind w:left="89"/>
              <w:rPr>
                <w:rFonts w:ascii="Calibri" w:eastAsia="Calibri" w:hAnsi="Calibri" w:cs="Calibri"/>
                <w:color w:val="D6098C"/>
                <w:sz w:val="19"/>
              </w:rPr>
            </w:pPr>
          </w:p>
          <w:p w:rsidR="00346F80" w:rsidRPr="00777E86" w:rsidRDefault="00346F80" w:rsidP="00010424">
            <w:pPr>
              <w:spacing w:line="236" w:lineRule="auto"/>
              <w:ind w:left="89"/>
              <w:rPr>
                <w:rFonts w:ascii="Calibri" w:eastAsia="Calibri" w:hAnsi="Calibri" w:cs="Calibri"/>
                <w:color w:val="D6098C"/>
                <w:sz w:val="19"/>
              </w:rPr>
            </w:pPr>
            <w:r w:rsidRPr="00777E86">
              <w:rPr>
                <w:rFonts w:ascii="Calibri" w:eastAsia="Calibri" w:hAnsi="Calibri" w:cs="Calibri"/>
                <w:color w:val="D6098C"/>
                <w:sz w:val="19"/>
              </w:rPr>
              <w:t>Učenik razlikuje elektroničke medije primjerene dobi i interesima učenika.</w:t>
            </w:r>
          </w:p>
          <w:p w:rsidR="00346F80" w:rsidRDefault="00346F80" w:rsidP="00010424">
            <w:pPr>
              <w:spacing w:line="259" w:lineRule="auto"/>
              <w:ind w:left="89"/>
            </w:pP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59" w:lineRule="auto"/>
              <w:ind w:left="89"/>
            </w:pPr>
            <w:r>
              <w:rPr>
                <w:rFonts w:ascii="Calibri" w:eastAsia="Calibri" w:hAnsi="Calibri" w:cs="Calibri"/>
                <w:sz w:val="18"/>
              </w:rPr>
              <w:t>- prepoznaje</w:t>
            </w:r>
          </w:p>
          <w:p w:rsidR="00346F80" w:rsidRDefault="00346F80" w:rsidP="00010424">
            <w:pPr>
              <w:spacing w:line="259" w:lineRule="auto"/>
              <w:ind w:left="89" w:right="16"/>
            </w:pPr>
            <w:r>
              <w:rPr>
                <w:rFonts w:ascii="Calibri" w:eastAsia="Calibri" w:hAnsi="Calibri" w:cs="Calibri"/>
                <w:sz w:val="18"/>
              </w:rPr>
              <w:t>različite vrste medija i izabire medijski sadržaj</w:t>
            </w:r>
          </w:p>
        </w:tc>
        <w:tc>
          <w:tcPr>
            <w:tcW w:w="324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59" w:lineRule="auto"/>
              <w:ind w:left="91" w:right="70"/>
            </w:pPr>
            <w:r>
              <w:rPr>
                <w:rFonts w:ascii="Calibri" w:eastAsia="Calibri" w:hAnsi="Calibri" w:cs="Calibri"/>
                <w:sz w:val="18"/>
              </w:rPr>
              <w:t>- nabraja različite vrste medija, izabire i opisuje medijske sadržaje te izdvaja omiljene medijske sadržaje</w:t>
            </w:r>
          </w:p>
        </w:tc>
        <w:tc>
          <w:tcPr>
            <w:tcW w:w="32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59" w:lineRule="auto"/>
              <w:ind w:left="89" w:right="23"/>
            </w:pPr>
            <w:r>
              <w:rPr>
                <w:rFonts w:ascii="Calibri" w:eastAsia="Calibri" w:hAnsi="Calibri" w:cs="Calibri"/>
                <w:sz w:val="18"/>
              </w:rPr>
              <w:t>- razlikuje različite vrste medija, opisuje medijske sadržaje, izdvaja omiljene te iskazuje svoje mišljenje o njima</w:t>
            </w:r>
          </w:p>
        </w:tc>
        <w:tc>
          <w:tcPr>
            <w:tcW w:w="33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59" w:lineRule="auto"/>
              <w:ind w:left="89" w:right="58"/>
            </w:pPr>
            <w:r>
              <w:rPr>
                <w:rFonts w:ascii="Calibri" w:eastAsia="Calibri" w:hAnsi="Calibri" w:cs="Calibri"/>
                <w:sz w:val="18"/>
              </w:rPr>
              <w:t>- razlikuje različite vrste medija, izabire i opisuje medijske sadržaje kojima je izložen, izdvaja omiljene te obrazlaže svoje mišljenje o njima</w:t>
            </w:r>
          </w:p>
        </w:tc>
      </w:tr>
      <w:tr w:rsidR="00346F80" w:rsidTr="00010424">
        <w:trPr>
          <w:trHeight w:val="179"/>
        </w:trPr>
        <w:tc>
          <w:tcPr>
            <w:tcW w:w="19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46F80" w:rsidRDefault="00346F80" w:rsidP="00010424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  <w:color w:val="243E8E"/>
                <w:sz w:val="18"/>
              </w:rPr>
              <w:t>ODGOJNO-OBRAZOVNI ISHODI</w:t>
            </w:r>
          </w:p>
        </w:tc>
        <w:tc>
          <w:tcPr>
            <w:tcW w:w="13077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59" w:lineRule="auto"/>
              <w:ind w:right="2"/>
              <w:jc w:val="center"/>
            </w:pPr>
            <w:r>
              <w:rPr>
                <w:rFonts w:ascii="Calibri" w:eastAsia="Calibri" w:hAnsi="Calibri" w:cs="Calibri"/>
                <w:color w:val="243E8E"/>
                <w:sz w:val="18"/>
              </w:rPr>
              <w:t>RAZINA USVOJENOSTI</w:t>
            </w:r>
          </w:p>
        </w:tc>
      </w:tr>
      <w:tr w:rsidR="00346F80" w:rsidTr="00010424">
        <w:trPr>
          <w:trHeight w:val="158"/>
        </w:trPr>
        <w:tc>
          <w:tcPr>
            <w:tcW w:w="1930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after="160" w:line="259" w:lineRule="auto"/>
            </w:pPr>
          </w:p>
        </w:tc>
        <w:tc>
          <w:tcPr>
            <w:tcW w:w="329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59" w:lineRule="auto"/>
              <w:ind w:left="24"/>
              <w:jc w:val="both"/>
            </w:pPr>
            <w:r>
              <w:rPr>
                <w:rFonts w:ascii="Calibri" w:eastAsia="Calibri" w:hAnsi="Calibri" w:cs="Calibri"/>
                <w:sz w:val="18"/>
              </w:rPr>
              <w:t>ZADOVOLJAVAJUĆA</w:t>
            </w:r>
          </w:p>
        </w:tc>
        <w:tc>
          <w:tcPr>
            <w:tcW w:w="33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59" w:lineRule="auto"/>
              <w:ind w:left="5"/>
              <w:jc w:val="center"/>
            </w:pPr>
            <w:r>
              <w:rPr>
                <w:rFonts w:ascii="Calibri" w:eastAsia="Calibri" w:hAnsi="Calibri" w:cs="Calibri"/>
                <w:sz w:val="18"/>
              </w:rPr>
              <w:t>DOBRA</w:t>
            </w:r>
          </w:p>
        </w:tc>
        <w:tc>
          <w:tcPr>
            <w:tcW w:w="33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  <w:sz w:val="18"/>
              </w:rPr>
              <w:t>VRLO DOBRA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59" w:lineRule="auto"/>
              <w:ind w:right="2"/>
              <w:jc w:val="center"/>
            </w:pPr>
            <w:r>
              <w:rPr>
                <w:rFonts w:ascii="Calibri" w:eastAsia="Calibri" w:hAnsi="Calibri" w:cs="Calibri"/>
                <w:sz w:val="18"/>
              </w:rPr>
              <w:t>IZNIMNA</w:t>
            </w:r>
          </w:p>
        </w:tc>
      </w:tr>
      <w:tr w:rsidR="00346F80" w:rsidTr="00010424">
        <w:tblPrEx>
          <w:tblCellMar>
            <w:top w:w="43" w:type="dxa"/>
          </w:tblCellMar>
        </w:tblPrEx>
        <w:trPr>
          <w:trHeight w:val="1549"/>
        </w:trPr>
        <w:tc>
          <w:tcPr>
            <w:tcW w:w="1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36" w:lineRule="auto"/>
              <w:ind w:left="89"/>
              <w:rPr>
                <w:rFonts w:ascii="Calibri" w:eastAsia="Calibri" w:hAnsi="Calibri" w:cs="Calibri"/>
                <w:color w:val="D6098C"/>
                <w:sz w:val="19"/>
              </w:rPr>
            </w:pPr>
            <w:r w:rsidRPr="00777E86">
              <w:rPr>
                <w:rFonts w:ascii="Calibri" w:eastAsia="Calibri" w:hAnsi="Calibri" w:cs="Calibri"/>
                <w:color w:val="D6098C"/>
                <w:sz w:val="19"/>
              </w:rPr>
              <w:t xml:space="preserve">OŠ HJ C.4.3. </w:t>
            </w:r>
          </w:p>
          <w:p w:rsidR="00346F80" w:rsidRDefault="00346F80" w:rsidP="00010424">
            <w:pPr>
              <w:spacing w:line="236" w:lineRule="auto"/>
              <w:ind w:left="89"/>
              <w:rPr>
                <w:rFonts w:ascii="Calibri" w:eastAsia="Calibri" w:hAnsi="Calibri" w:cs="Calibri"/>
                <w:color w:val="D6098C"/>
                <w:sz w:val="19"/>
              </w:rPr>
            </w:pPr>
          </w:p>
          <w:p w:rsidR="00346F80" w:rsidRDefault="00346F80" w:rsidP="00010424">
            <w:pPr>
              <w:spacing w:line="236" w:lineRule="auto"/>
              <w:ind w:left="89"/>
            </w:pPr>
            <w:r w:rsidRPr="00777E86">
              <w:rPr>
                <w:rFonts w:ascii="Calibri" w:eastAsia="Calibri" w:hAnsi="Calibri" w:cs="Calibri"/>
                <w:color w:val="D6098C"/>
                <w:sz w:val="19"/>
              </w:rPr>
              <w:t>Učenik razlikuje i opisuje kulturne događaje koje posjećuje i iskazuje svoje mišljenje o njima.</w:t>
            </w:r>
          </w:p>
        </w:tc>
        <w:tc>
          <w:tcPr>
            <w:tcW w:w="32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59" w:lineRule="auto"/>
              <w:ind w:left="89"/>
            </w:pPr>
            <w:r>
              <w:rPr>
                <w:rFonts w:ascii="Calibri" w:eastAsia="Calibri" w:hAnsi="Calibri" w:cs="Calibri"/>
                <w:sz w:val="18"/>
              </w:rPr>
              <w:t>- uz pomoć učitelja razlikuje i opisuje kulturni događaj</w:t>
            </w:r>
          </w:p>
        </w:tc>
        <w:tc>
          <w:tcPr>
            <w:tcW w:w="327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59" w:lineRule="auto"/>
              <w:ind w:left="91" w:right="24"/>
            </w:pPr>
            <w:r>
              <w:rPr>
                <w:rFonts w:ascii="Calibri" w:eastAsia="Calibri" w:hAnsi="Calibri" w:cs="Calibri"/>
                <w:sz w:val="18"/>
              </w:rPr>
              <w:t>- prema smjernicama opisuje kulturni događaj te iskazuje mišljenje o kulturnome događaju</w:t>
            </w:r>
          </w:p>
        </w:tc>
        <w:tc>
          <w:tcPr>
            <w:tcW w:w="327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59" w:lineRule="auto"/>
              <w:ind w:left="89" w:right="53"/>
            </w:pPr>
            <w:r>
              <w:rPr>
                <w:rFonts w:ascii="Calibri" w:eastAsia="Calibri" w:hAnsi="Calibri" w:cs="Calibri"/>
                <w:sz w:val="18"/>
              </w:rPr>
              <w:t>- razlikuje i opisuje kulturne događaje te iskazuje mišljenje o kulturnome događaju koji je posjetio</w:t>
            </w:r>
          </w:p>
        </w:tc>
        <w:tc>
          <w:tcPr>
            <w:tcW w:w="32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6F80" w:rsidRDefault="00346F80" w:rsidP="00010424">
            <w:pPr>
              <w:spacing w:line="238" w:lineRule="auto"/>
              <w:ind w:left="89"/>
            </w:pPr>
            <w:r>
              <w:rPr>
                <w:rFonts w:ascii="Calibri" w:eastAsia="Calibri" w:hAnsi="Calibri" w:cs="Calibri"/>
                <w:sz w:val="18"/>
              </w:rPr>
              <w:t>- razlikuje i opisuje kulturne događaje te</w:t>
            </w:r>
          </w:p>
          <w:p w:rsidR="00346F80" w:rsidRDefault="00346F80" w:rsidP="00010424">
            <w:pPr>
              <w:spacing w:line="236" w:lineRule="auto"/>
              <w:ind w:left="89" w:right="42"/>
            </w:pPr>
            <w:r>
              <w:rPr>
                <w:rFonts w:ascii="Calibri" w:eastAsia="Calibri" w:hAnsi="Calibri" w:cs="Calibri"/>
                <w:sz w:val="18"/>
              </w:rPr>
              <w:t>iskazuje mišljenje o kulturnome događaju</w:t>
            </w:r>
          </w:p>
          <w:p w:rsidR="00346F80" w:rsidRDefault="00346F80" w:rsidP="00010424">
            <w:pPr>
              <w:spacing w:line="259" w:lineRule="auto"/>
              <w:ind w:left="89"/>
            </w:pPr>
            <w:r>
              <w:rPr>
                <w:rFonts w:ascii="Calibri" w:eastAsia="Calibri" w:hAnsi="Calibri" w:cs="Calibri"/>
                <w:sz w:val="18"/>
              </w:rPr>
              <w:t>potkrepljujući svoje mišljenje primjerima</w:t>
            </w:r>
          </w:p>
        </w:tc>
      </w:tr>
    </w:tbl>
    <w:tbl>
      <w:tblPr>
        <w:tblStyle w:val="Reetkatablice"/>
        <w:tblW w:w="5043" w:type="pct"/>
        <w:tblLayout w:type="fixed"/>
        <w:tblLook w:val="04A0" w:firstRow="1" w:lastRow="0" w:firstColumn="1" w:lastColumn="0" w:noHBand="0" w:noVBand="1"/>
      </w:tblPr>
      <w:tblGrid>
        <w:gridCol w:w="3212"/>
        <w:gridCol w:w="2724"/>
        <w:gridCol w:w="2727"/>
        <w:gridCol w:w="2727"/>
        <w:gridCol w:w="2724"/>
      </w:tblGrid>
      <w:tr w:rsidR="00346F80" w:rsidRPr="00FA53ED" w:rsidTr="00010424">
        <w:trPr>
          <w:trHeight w:val="536"/>
        </w:trPr>
        <w:tc>
          <w:tcPr>
            <w:tcW w:w="5000" w:type="pct"/>
            <w:gridSpan w:val="5"/>
            <w:vAlign w:val="center"/>
            <w:hideMark/>
          </w:tcPr>
          <w:p w:rsidR="00346F80" w:rsidRPr="00FA53ED" w:rsidRDefault="00346F80" w:rsidP="00010424">
            <w:pPr>
              <w:pStyle w:val="t-8"/>
              <w:jc w:val="center"/>
              <w:rPr>
                <w:rFonts w:asciiTheme="minorHAnsi" w:hAnsiTheme="minorHAnsi"/>
                <w:b/>
                <w:sz w:val="19"/>
                <w:szCs w:val="19"/>
              </w:rPr>
            </w:pPr>
            <w:r w:rsidRPr="004E47DB">
              <w:rPr>
                <w:rFonts w:ascii="Calibri" w:eastAsia="Calibri" w:hAnsi="Calibri" w:cs="Calibri"/>
                <w:b/>
                <w:sz w:val="22"/>
                <w:szCs w:val="22"/>
              </w:rPr>
              <w:t>MATEMATIKA 4. RAZRED</w:t>
            </w:r>
          </w:p>
        </w:tc>
      </w:tr>
      <w:tr w:rsidR="00346F80" w:rsidRPr="00FA53ED" w:rsidTr="00010424">
        <w:trPr>
          <w:trHeight w:val="292"/>
        </w:trPr>
        <w:tc>
          <w:tcPr>
            <w:tcW w:w="5000" w:type="pct"/>
            <w:gridSpan w:val="5"/>
            <w:hideMark/>
          </w:tcPr>
          <w:p w:rsidR="00346F80" w:rsidRPr="00FA53ED" w:rsidRDefault="00346F80" w:rsidP="00010424">
            <w:pPr>
              <w:jc w:val="center"/>
              <w:rPr>
                <w:rFonts w:eastAsia="Times New Roman" w:cs="Times New Roman"/>
                <w:sz w:val="19"/>
                <w:szCs w:val="19"/>
                <w:lang w:eastAsia="hr-HR"/>
              </w:rPr>
            </w:pPr>
            <w:r w:rsidRPr="00FA53ED">
              <w:rPr>
                <w:rFonts w:eastAsia="Times New Roman" w:cs="Times New Roman"/>
                <w:sz w:val="19"/>
                <w:szCs w:val="19"/>
                <w:lang w:eastAsia="hr-HR"/>
              </w:rPr>
              <w:t>Domene: A – Brojevi, B – Algebra i funkcije, C – Oblik i prostor, D – Mjerenje, E – Podatci, statistika i vjerojatnost</w:t>
            </w:r>
          </w:p>
        </w:tc>
      </w:tr>
      <w:tr w:rsidR="00346F80" w:rsidRPr="00FA53ED" w:rsidTr="00010424">
        <w:trPr>
          <w:trHeight w:val="655"/>
        </w:trPr>
        <w:tc>
          <w:tcPr>
            <w:tcW w:w="5000" w:type="pct"/>
            <w:gridSpan w:val="5"/>
            <w:vAlign w:val="center"/>
          </w:tcPr>
          <w:p w:rsidR="00346F80" w:rsidRPr="00FA53ED" w:rsidRDefault="00346F80" w:rsidP="00010424">
            <w:pPr>
              <w:pStyle w:val="t-8"/>
              <w:jc w:val="center"/>
              <w:rPr>
                <w:rFonts w:asciiTheme="minorHAnsi" w:hAnsiTheme="minorHAnsi"/>
                <w:b/>
                <w:sz w:val="19"/>
                <w:szCs w:val="19"/>
              </w:rPr>
            </w:pPr>
            <w:r w:rsidRPr="00B3695D">
              <w:rPr>
                <w:rFonts w:ascii="Calibri" w:eastAsia="Calibri" w:hAnsi="Calibri" w:cs="Calibri"/>
                <w:b/>
                <w:color w:val="D6098C"/>
                <w:sz w:val="20"/>
                <w:szCs w:val="22"/>
              </w:rPr>
              <w:t>A - BROJEVI</w:t>
            </w:r>
          </w:p>
        </w:tc>
      </w:tr>
      <w:tr w:rsidR="00346F80" w:rsidRPr="00FA53ED" w:rsidTr="00010424">
        <w:trPr>
          <w:trHeight w:val="147"/>
        </w:trPr>
        <w:tc>
          <w:tcPr>
            <w:tcW w:w="1138" w:type="pct"/>
            <w:vMerge w:val="restart"/>
            <w:vAlign w:val="center"/>
            <w:hideMark/>
          </w:tcPr>
          <w:p w:rsidR="00346F80" w:rsidRPr="00FA53ED" w:rsidRDefault="00346F80" w:rsidP="00010424">
            <w:pPr>
              <w:spacing w:line="259" w:lineRule="auto"/>
              <w:jc w:val="center"/>
              <w:rPr>
                <w:rFonts w:ascii="Calibri" w:eastAsia="Calibri" w:hAnsi="Calibri" w:cs="Calibri"/>
                <w:color w:val="243E8E"/>
                <w:sz w:val="18"/>
                <w:lang w:eastAsia="hr-HR"/>
              </w:rPr>
            </w:pPr>
            <w:r w:rsidRPr="00FA53ED">
              <w:rPr>
                <w:rFonts w:ascii="Calibri" w:eastAsia="Calibri" w:hAnsi="Calibri" w:cs="Calibri"/>
                <w:color w:val="243E8E"/>
                <w:sz w:val="18"/>
                <w:lang w:eastAsia="hr-HR"/>
              </w:rPr>
              <w:t>ODGOJNO-OBRAZOVNI ISHODI</w:t>
            </w:r>
          </w:p>
        </w:tc>
        <w:tc>
          <w:tcPr>
            <w:tcW w:w="3862" w:type="pct"/>
            <w:gridSpan w:val="4"/>
            <w:vAlign w:val="center"/>
          </w:tcPr>
          <w:p w:rsidR="00346F80" w:rsidRPr="00D60A73" w:rsidRDefault="00346F80" w:rsidP="00010424">
            <w:pPr>
              <w:spacing w:line="259" w:lineRule="auto"/>
              <w:jc w:val="center"/>
              <w:rPr>
                <w:rFonts w:ascii="Calibri" w:eastAsia="Calibri" w:hAnsi="Calibri" w:cs="Calibri"/>
                <w:color w:val="243E8E"/>
                <w:sz w:val="18"/>
                <w:lang w:eastAsia="hr-HR"/>
              </w:rPr>
            </w:pPr>
            <w:r w:rsidRPr="00D60A73">
              <w:rPr>
                <w:rFonts w:ascii="Calibri" w:eastAsia="Calibri" w:hAnsi="Calibri" w:cs="Calibri"/>
                <w:color w:val="243E8E"/>
                <w:sz w:val="18"/>
                <w:lang w:eastAsia="hr-HR"/>
              </w:rPr>
              <w:t>RAZINE USVOJENOSTI</w:t>
            </w:r>
          </w:p>
        </w:tc>
      </w:tr>
      <w:tr w:rsidR="00346F80" w:rsidRPr="00FA53ED" w:rsidTr="00010424">
        <w:trPr>
          <w:trHeight w:val="147"/>
        </w:trPr>
        <w:tc>
          <w:tcPr>
            <w:tcW w:w="1138" w:type="pct"/>
            <w:vMerge/>
          </w:tcPr>
          <w:p w:rsidR="00346F80" w:rsidRPr="00FA53ED" w:rsidRDefault="00346F80" w:rsidP="00010424">
            <w:pPr>
              <w:rPr>
                <w:rFonts w:eastAsia="Times New Roman" w:cs="Times New Roman"/>
                <w:sz w:val="19"/>
                <w:szCs w:val="19"/>
                <w:lang w:eastAsia="hr-HR"/>
              </w:rPr>
            </w:pPr>
          </w:p>
        </w:tc>
        <w:tc>
          <w:tcPr>
            <w:tcW w:w="965" w:type="pct"/>
          </w:tcPr>
          <w:p w:rsidR="00346F80" w:rsidRPr="00F94326" w:rsidRDefault="00346F80" w:rsidP="00010424">
            <w:pPr>
              <w:spacing w:line="259" w:lineRule="auto"/>
              <w:ind w:right="35"/>
              <w:jc w:val="center"/>
              <w:rPr>
                <w:sz w:val="15"/>
                <w:szCs w:val="15"/>
              </w:rPr>
            </w:pPr>
            <w:r w:rsidRPr="00F94326">
              <w:rPr>
                <w:sz w:val="15"/>
                <w:szCs w:val="15"/>
              </w:rPr>
              <w:t xml:space="preserve">ZADOVOLJAVAJUĆA </w:t>
            </w:r>
          </w:p>
        </w:tc>
        <w:tc>
          <w:tcPr>
            <w:tcW w:w="966" w:type="pct"/>
          </w:tcPr>
          <w:p w:rsidR="00346F80" w:rsidRPr="00F94326" w:rsidRDefault="00346F80" w:rsidP="00010424">
            <w:pPr>
              <w:spacing w:line="259" w:lineRule="auto"/>
              <w:ind w:right="38"/>
              <w:jc w:val="center"/>
              <w:rPr>
                <w:sz w:val="15"/>
                <w:szCs w:val="15"/>
              </w:rPr>
            </w:pPr>
            <w:r w:rsidRPr="00F94326">
              <w:rPr>
                <w:sz w:val="15"/>
                <w:szCs w:val="15"/>
              </w:rPr>
              <w:t xml:space="preserve">DOBRA </w:t>
            </w:r>
          </w:p>
        </w:tc>
        <w:tc>
          <w:tcPr>
            <w:tcW w:w="966" w:type="pct"/>
          </w:tcPr>
          <w:p w:rsidR="00346F80" w:rsidRPr="00F94326" w:rsidRDefault="00346F80" w:rsidP="00010424">
            <w:pPr>
              <w:spacing w:line="259" w:lineRule="auto"/>
              <w:ind w:right="36"/>
              <w:jc w:val="center"/>
              <w:rPr>
                <w:sz w:val="15"/>
                <w:szCs w:val="15"/>
              </w:rPr>
            </w:pPr>
            <w:r w:rsidRPr="00F94326">
              <w:rPr>
                <w:sz w:val="15"/>
                <w:szCs w:val="15"/>
              </w:rPr>
              <w:t xml:space="preserve">VRLO DOBRA </w:t>
            </w:r>
          </w:p>
        </w:tc>
        <w:tc>
          <w:tcPr>
            <w:tcW w:w="965" w:type="pct"/>
          </w:tcPr>
          <w:p w:rsidR="00346F80" w:rsidRPr="00F94326" w:rsidRDefault="00346F80" w:rsidP="00010424">
            <w:pPr>
              <w:spacing w:line="259" w:lineRule="auto"/>
              <w:ind w:right="33"/>
              <w:jc w:val="center"/>
              <w:rPr>
                <w:sz w:val="15"/>
                <w:szCs w:val="15"/>
              </w:rPr>
            </w:pPr>
            <w:r w:rsidRPr="00F94326">
              <w:rPr>
                <w:sz w:val="15"/>
                <w:szCs w:val="15"/>
              </w:rPr>
              <w:t xml:space="preserve">IZNIMNA </w:t>
            </w:r>
          </w:p>
        </w:tc>
      </w:tr>
      <w:tr w:rsidR="00346F80" w:rsidRPr="00FA53ED" w:rsidTr="00010424">
        <w:trPr>
          <w:trHeight w:val="2265"/>
        </w:trPr>
        <w:tc>
          <w:tcPr>
            <w:tcW w:w="1138" w:type="pct"/>
            <w:hideMark/>
          </w:tcPr>
          <w:p w:rsidR="00346F80" w:rsidRPr="00FA53ED" w:rsidRDefault="00346F80" w:rsidP="00010424">
            <w:pPr>
              <w:pStyle w:val="t-8"/>
              <w:rPr>
                <w:rFonts w:ascii="Calibri" w:eastAsia="Calibri" w:hAnsi="Calibri" w:cs="Calibri"/>
                <w:color w:val="D6098C"/>
                <w:sz w:val="19"/>
                <w:szCs w:val="22"/>
              </w:rPr>
            </w:pPr>
            <w:r w:rsidRPr="00FA53ED">
              <w:rPr>
                <w:rFonts w:ascii="Calibri" w:eastAsia="Calibri" w:hAnsi="Calibri" w:cs="Calibri"/>
                <w:color w:val="D6098C"/>
                <w:sz w:val="19"/>
                <w:szCs w:val="22"/>
              </w:rPr>
              <w:lastRenderedPageBreak/>
              <w:t>MAT OŠ A.4.1.</w:t>
            </w:r>
          </w:p>
          <w:p w:rsidR="00346F80" w:rsidRPr="00FA53ED" w:rsidRDefault="00346F80" w:rsidP="00010424">
            <w:pPr>
              <w:pStyle w:val="t-8"/>
              <w:rPr>
                <w:rFonts w:asciiTheme="minorHAnsi" w:hAnsiTheme="minorHAnsi"/>
                <w:sz w:val="19"/>
                <w:szCs w:val="19"/>
              </w:rPr>
            </w:pPr>
            <w:r w:rsidRPr="00FA53ED">
              <w:rPr>
                <w:rFonts w:ascii="Calibri" w:eastAsia="Calibri" w:hAnsi="Calibri" w:cs="Calibri"/>
                <w:color w:val="D6098C"/>
                <w:sz w:val="19"/>
                <w:szCs w:val="22"/>
              </w:rPr>
              <w:t>Služi se prirodnim brojevima do milijun.</w:t>
            </w:r>
          </w:p>
        </w:tc>
        <w:tc>
          <w:tcPr>
            <w:tcW w:w="965" w:type="pct"/>
          </w:tcPr>
          <w:p w:rsidR="00346F80" w:rsidRPr="00FA53ED" w:rsidRDefault="00346F80" w:rsidP="00010424">
            <w:pPr>
              <w:rPr>
                <w:rFonts w:eastAsia="Times New Roman" w:cs="Times New Roman"/>
                <w:sz w:val="19"/>
                <w:szCs w:val="19"/>
                <w:lang w:eastAsia="hr-HR"/>
              </w:rPr>
            </w:pPr>
            <w:r>
              <w:rPr>
                <w:rFonts w:eastAsia="Times New Roman" w:cs="Times New Roman"/>
                <w:sz w:val="19"/>
                <w:szCs w:val="19"/>
                <w:lang w:eastAsia="hr-HR"/>
              </w:rPr>
              <w:t>Čita, piše i uspoređuje brojeve do milijun te određuje mjesnu vrijednost znamenaka.</w:t>
            </w:r>
          </w:p>
        </w:tc>
        <w:tc>
          <w:tcPr>
            <w:tcW w:w="966" w:type="pct"/>
          </w:tcPr>
          <w:p w:rsidR="00346F80" w:rsidRPr="00FA53ED" w:rsidRDefault="00346F80" w:rsidP="00010424">
            <w:pPr>
              <w:rPr>
                <w:rFonts w:eastAsia="Times New Roman" w:cs="Times New Roman"/>
                <w:sz w:val="19"/>
                <w:szCs w:val="19"/>
                <w:lang w:eastAsia="hr-HR"/>
              </w:rPr>
            </w:pPr>
            <w:r>
              <w:rPr>
                <w:rFonts w:eastAsia="Times New Roman" w:cs="Times New Roman"/>
                <w:sz w:val="19"/>
                <w:szCs w:val="19"/>
                <w:lang w:eastAsia="hr-HR"/>
              </w:rPr>
              <w:t>Povezuje brojeve do milijun s primjerima iz života te poznaje odnose među dekadskim jedinicama.</w:t>
            </w:r>
          </w:p>
        </w:tc>
        <w:tc>
          <w:tcPr>
            <w:tcW w:w="966" w:type="pct"/>
          </w:tcPr>
          <w:p w:rsidR="00346F80" w:rsidRPr="00FA53ED" w:rsidRDefault="00346F80" w:rsidP="00010424">
            <w:pPr>
              <w:rPr>
                <w:rFonts w:eastAsia="Times New Roman" w:cs="Times New Roman"/>
                <w:sz w:val="19"/>
                <w:szCs w:val="19"/>
                <w:lang w:eastAsia="hr-HR"/>
              </w:rPr>
            </w:pPr>
            <w:r>
              <w:rPr>
                <w:rFonts w:eastAsia="Times New Roman" w:cs="Times New Roman"/>
                <w:sz w:val="19"/>
                <w:szCs w:val="19"/>
                <w:lang w:eastAsia="hr-HR"/>
              </w:rPr>
              <w:t>prikazuje brojeve do milijun u pozicijskome zapisu.</w:t>
            </w:r>
          </w:p>
        </w:tc>
        <w:tc>
          <w:tcPr>
            <w:tcW w:w="965" w:type="pct"/>
          </w:tcPr>
          <w:p w:rsidR="00346F80" w:rsidRPr="00FA53ED" w:rsidRDefault="00346F80" w:rsidP="00010424">
            <w:pPr>
              <w:rPr>
                <w:rFonts w:eastAsia="Times New Roman" w:cs="Times New Roman"/>
                <w:sz w:val="19"/>
                <w:szCs w:val="19"/>
                <w:lang w:eastAsia="hr-HR"/>
              </w:rPr>
            </w:pPr>
            <w:r>
              <w:rPr>
                <w:rFonts w:eastAsia="Times New Roman" w:cs="Times New Roman"/>
                <w:sz w:val="19"/>
                <w:szCs w:val="19"/>
                <w:lang w:eastAsia="hr-HR"/>
              </w:rPr>
              <w:t>Sigurno i spretno služi se brojevima do milijun te ih zaokružuje na višekratnik dekadske jedinice primjereno kontekstu.</w:t>
            </w:r>
          </w:p>
        </w:tc>
      </w:tr>
      <w:tr w:rsidR="00346F80" w:rsidRPr="00F94326" w:rsidTr="00010424">
        <w:trPr>
          <w:trHeight w:val="147"/>
        </w:trPr>
        <w:tc>
          <w:tcPr>
            <w:tcW w:w="1138" w:type="pct"/>
            <w:vMerge w:val="restart"/>
            <w:vAlign w:val="center"/>
            <w:hideMark/>
          </w:tcPr>
          <w:p w:rsidR="00346F80" w:rsidRPr="00FA53ED" w:rsidRDefault="00346F80" w:rsidP="00010424">
            <w:pPr>
              <w:spacing w:line="259" w:lineRule="auto"/>
              <w:jc w:val="center"/>
              <w:rPr>
                <w:rFonts w:ascii="Calibri" w:eastAsia="Calibri" w:hAnsi="Calibri" w:cs="Calibri"/>
                <w:color w:val="243E8E"/>
                <w:sz w:val="18"/>
                <w:lang w:eastAsia="hr-HR"/>
              </w:rPr>
            </w:pPr>
            <w:r w:rsidRPr="00FA53ED">
              <w:rPr>
                <w:rFonts w:ascii="Calibri" w:eastAsia="Calibri" w:hAnsi="Calibri" w:cs="Calibri"/>
                <w:color w:val="243E8E"/>
                <w:sz w:val="18"/>
                <w:lang w:eastAsia="hr-HR"/>
              </w:rPr>
              <w:t>ODGOJNO-OBRAZOVNI ISHODI</w:t>
            </w:r>
          </w:p>
        </w:tc>
        <w:tc>
          <w:tcPr>
            <w:tcW w:w="3862" w:type="pct"/>
            <w:gridSpan w:val="4"/>
            <w:vAlign w:val="center"/>
          </w:tcPr>
          <w:p w:rsidR="00346F80" w:rsidRPr="00D60A73" w:rsidRDefault="00346F80" w:rsidP="00010424">
            <w:pPr>
              <w:spacing w:line="259" w:lineRule="auto"/>
              <w:jc w:val="center"/>
              <w:rPr>
                <w:rFonts w:ascii="Calibri" w:eastAsia="Calibri" w:hAnsi="Calibri" w:cs="Calibri"/>
                <w:color w:val="243E8E"/>
                <w:sz w:val="18"/>
                <w:lang w:eastAsia="hr-HR"/>
              </w:rPr>
            </w:pPr>
            <w:r w:rsidRPr="00D60A73">
              <w:rPr>
                <w:rFonts w:ascii="Calibri" w:eastAsia="Calibri" w:hAnsi="Calibri" w:cs="Calibri"/>
                <w:color w:val="243E8E"/>
                <w:sz w:val="18"/>
                <w:lang w:eastAsia="hr-HR"/>
              </w:rPr>
              <w:t>RAZINE USVOJENOSTI</w:t>
            </w:r>
          </w:p>
        </w:tc>
      </w:tr>
      <w:tr w:rsidR="00346F80" w:rsidRPr="00F94326" w:rsidTr="00010424">
        <w:trPr>
          <w:trHeight w:val="147"/>
        </w:trPr>
        <w:tc>
          <w:tcPr>
            <w:tcW w:w="1138" w:type="pct"/>
            <w:vMerge/>
          </w:tcPr>
          <w:p w:rsidR="00346F80" w:rsidRPr="00FA53ED" w:rsidRDefault="00346F80" w:rsidP="00010424">
            <w:pPr>
              <w:rPr>
                <w:rFonts w:eastAsia="Times New Roman" w:cs="Times New Roman"/>
                <w:sz w:val="19"/>
                <w:szCs w:val="19"/>
                <w:lang w:eastAsia="hr-HR"/>
              </w:rPr>
            </w:pPr>
          </w:p>
        </w:tc>
        <w:tc>
          <w:tcPr>
            <w:tcW w:w="965" w:type="pct"/>
          </w:tcPr>
          <w:p w:rsidR="00346F80" w:rsidRPr="00F94326" w:rsidRDefault="00346F80" w:rsidP="00010424">
            <w:pPr>
              <w:spacing w:line="259" w:lineRule="auto"/>
              <w:ind w:right="35"/>
              <w:jc w:val="center"/>
              <w:rPr>
                <w:sz w:val="15"/>
                <w:szCs w:val="15"/>
              </w:rPr>
            </w:pPr>
            <w:r w:rsidRPr="00F94326">
              <w:rPr>
                <w:sz w:val="15"/>
                <w:szCs w:val="15"/>
              </w:rPr>
              <w:t xml:space="preserve">ZADOVOLJAVAJUĆA </w:t>
            </w:r>
          </w:p>
        </w:tc>
        <w:tc>
          <w:tcPr>
            <w:tcW w:w="966" w:type="pct"/>
          </w:tcPr>
          <w:p w:rsidR="00346F80" w:rsidRPr="00F94326" w:rsidRDefault="00346F80" w:rsidP="00010424">
            <w:pPr>
              <w:spacing w:line="259" w:lineRule="auto"/>
              <w:ind w:right="38"/>
              <w:jc w:val="center"/>
              <w:rPr>
                <w:sz w:val="15"/>
                <w:szCs w:val="15"/>
              </w:rPr>
            </w:pPr>
            <w:r w:rsidRPr="00F94326">
              <w:rPr>
                <w:sz w:val="15"/>
                <w:szCs w:val="15"/>
              </w:rPr>
              <w:t xml:space="preserve">DOBRA </w:t>
            </w:r>
          </w:p>
        </w:tc>
        <w:tc>
          <w:tcPr>
            <w:tcW w:w="966" w:type="pct"/>
          </w:tcPr>
          <w:p w:rsidR="00346F80" w:rsidRPr="00F94326" w:rsidRDefault="00346F80" w:rsidP="00010424">
            <w:pPr>
              <w:spacing w:line="259" w:lineRule="auto"/>
              <w:ind w:right="36"/>
              <w:jc w:val="center"/>
              <w:rPr>
                <w:sz w:val="15"/>
                <w:szCs w:val="15"/>
              </w:rPr>
            </w:pPr>
            <w:r w:rsidRPr="00F94326">
              <w:rPr>
                <w:sz w:val="15"/>
                <w:szCs w:val="15"/>
              </w:rPr>
              <w:t xml:space="preserve">VRLO DOBRA </w:t>
            </w:r>
          </w:p>
        </w:tc>
        <w:tc>
          <w:tcPr>
            <w:tcW w:w="965" w:type="pct"/>
          </w:tcPr>
          <w:p w:rsidR="00346F80" w:rsidRPr="00F94326" w:rsidRDefault="00346F80" w:rsidP="00010424">
            <w:pPr>
              <w:spacing w:line="259" w:lineRule="auto"/>
              <w:ind w:right="33"/>
              <w:jc w:val="center"/>
              <w:rPr>
                <w:sz w:val="15"/>
                <w:szCs w:val="15"/>
              </w:rPr>
            </w:pPr>
            <w:r w:rsidRPr="00F94326">
              <w:rPr>
                <w:sz w:val="15"/>
                <w:szCs w:val="15"/>
              </w:rPr>
              <w:t xml:space="preserve">IZNIMNA </w:t>
            </w:r>
          </w:p>
        </w:tc>
      </w:tr>
      <w:tr w:rsidR="00346F80" w:rsidRPr="00FA53ED" w:rsidTr="00010424">
        <w:trPr>
          <w:trHeight w:val="2102"/>
        </w:trPr>
        <w:tc>
          <w:tcPr>
            <w:tcW w:w="1138" w:type="pct"/>
            <w:hideMark/>
          </w:tcPr>
          <w:p w:rsidR="00346F80" w:rsidRPr="00FA53ED" w:rsidRDefault="00346F80" w:rsidP="00010424">
            <w:pPr>
              <w:pStyle w:val="t-8"/>
              <w:rPr>
                <w:rFonts w:ascii="Calibri" w:eastAsia="Calibri" w:hAnsi="Calibri" w:cs="Calibri"/>
                <w:color w:val="D6098C"/>
                <w:sz w:val="19"/>
                <w:szCs w:val="22"/>
              </w:rPr>
            </w:pPr>
            <w:r w:rsidRPr="00FA53ED">
              <w:rPr>
                <w:rFonts w:ascii="Calibri" w:eastAsia="Calibri" w:hAnsi="Calibri" w:cs="Calibri"/>
                <w:color w:val="D6098C"/>
                <w:sz w:val="19"/>
                <w:szCs w:val="22"/>
              </w:rPr>
              <w:t>MAT OŠ A.4.2.</w:t>
            </w:r>
          </w:p>
          <w:p w:rsidR="00346F80" w:rsidRPr="00FA53ED" w:rsidRDefault="00346F80" w:rsidP="00010424">
            <w:pPr>
              <w:pStyle w:val="t-8"/>
              <w:rPr>
                <w:rFonts w:asciiTheme="minorHAnsi" w:hAnsiTheme="minorHAnsi"/>
                <w:sz w:val="19"/>
                <w:szCs w:val="19"/>
              </w:rPr>
            </w:pPr>
            <w:r w:rsidRPr="00FA53ED">
              <w:rPr>
                <w:rFonts w:ascii="Calibri" w:eastAsia="Calibri" w:hAnsi="Calibri" w:cs="Calibri"/>
                <w:color w:val="D6098C"/>
                <w:sz w:val="19"/>
                <w:szCs w:val="22"/>
              </w:rPr>
              <w:t>Pisano zbraja i oduzima u skupu prirodnih brojeva do milijun.</w:t>
            </w:r>
          </w:p>
        </w:tc>
        <w:tc>
          <w:tcPr>
            <w:tcW w:w="965" w:type="pct"/>
            <w:hideMark/>
          </w:tcPr>
          <w:p w:rsidR="00346F80" w:rsidRPr="00FA53ED" w:rsidRDefault="00346F80" w:rsidP="00010424">
            <w:pPr>
              <w:rPr>
                <w:rFonts w:eastAsia="Times New Roman" w:cs="Times New Roman"/>
                <w:sz w:val="19"/>
                <w:szCs w:val="19"/>
                <w:lang w:eastAsia="hr-HR"/>
              </w:rPr>
            </w:pPr>
            <w:r>
              <w:rPr>
                <w:rFonts w:eastAsia="Times New Roman" w:cs="Times New Roman"/>
                <w:sz w:val="19"/>
                <w:szCs w:val="19"/>
                <w:lang w:eastAsia="hr-HR"/>
              </w:rPr>
              <w:t>Pisano zbraja i oduzima u skupu brojeva do milijun unutar određene dekadske jedinice.</w:t>
            </w:r>
          </w:p>
        </w:tc>
        <w:tc>
          <w:tcPr>
            <w:tcW w:w="966" w:type="pct"/>
          </w:tcPr>
          <w:p w:rsidR="00346F80" w:rsidRPr="00FA53ED" w:rsidRDefault="00346F80" w:rsidP="00010424">
            <w:pPr>
              <w:rPr>
                <w:rFonts w:eastAsia="Times New Roman" w:cs="Times New Roman"/>
                <w:sz w:val="19"/>
                <w:szCs w:val="19"/>
                <w:lang w:eastAsia="hr-HR"/>
              </w:rPr>
            </w:pPr>
            <w:r>
              <w:rPr>
                <w:rFonts w:eastAsia="Times New Roman" w:cs="Times New Roman"/>
                <w:sz w:val="19"/>
                <w:szCs w:val="19"/>
                <w:lang w:eastAsia="hr-HR"/>
              </w:rPr>
              <w:t>pisano zbraja i oduzima u skupu brojeva do milijun uz povremene pogreške.</w:t>
            </w:r>
          </w:p>
        </w:tc>
        <w:tc>
          <w:tcPr>
            <w:tcW w:w="966" w:type="pct"/>
          </w:tcPr>
          <w:p w:rsidR="00346F80" w:rsidRPr="00FA53ED" w:rsidRDefault="00346F80" w:rsidP="00010424">
            <w:pPr>
              <w:rPr>
                <w:rFonts w:eastAsia="Times New Roman" w:cs="Times New Roman"/>
                <w:sz w:val="19"/>
                <w:szCs w:val="19"/>
                <w:lang w:eastAsia="hr-HR"/>
              </w:rPr>
            </w:pPr>
            <w:r>
              <w:rPr>
                <w:rFonts w:eastAsia="Times New Roman" w:cs="Times New Roman"/>
                <w:sz w:val="19"/>
                <w:szCs w:val="19"/>
                <w:lang w:eastAsia="hr-HR"/>
              </w:rPr>
              <w:t>Samostalno pisano zbraja i oduzima te suprotnom računskom radnjom provjerava rezultat.</w:t>
            </w:r>
          </w:p>
        </w:tc>
        <w:tc>
          <w:tcPr>
            <w:tcW w:w="965" w:type="pct"/>
          </w:tcPr>
          <w:p w:rsidR="00346F80" w:rsidRPr="00FA53ED" w:rsidRDefault="00346F80" w:rsidP="00010424">
            <w:pPr>
              <w:rPr>
                <w:rFonts w:eastAsia="Times New Roman" w:cs="Times New Roman"/>
                <w:sz w:val="19"/>
                <w:szCs w:val="19"/>
                <w:lang w:eastAsia="hr-HR"/>
              </w:rPr>
            </w:pPr>
            <w:r>
              <w:rPr>
                <w:rFonts w:eastAsia="Times New Roman" w:cs="Times New Roman"/>
                <w:sz w:val="19"/>
                <w:szCs w:val="19"/>
                <w:lang w:eastAsia="hr-HR"/>
              </w:rPr>
              <w:t>Sigurno i točno zbraja i oduzima u skupu brojeva do milijun objašnjavajući postupak pisanog računanja.</w:t>
            </w:r>
          </w:p>
        </w:tc>
      </w:tr>
      <w:tr w:rsidR="00346F80" w:rsidRPr="00F94326" w:rsidTr="00010424">
        <w:trPr>
          <w:trHeight w:val="147"/>
        </w:trPr>
        <w:tc>
          <w:tcPr>
            <w:tcW w:w="1138" w:type="pct"/>
            <w:vMerge w:val="restart"/>
            <w:vAlign w:val="center"/>
            <w:hideMark/>
          </w:tcPr>
          <w:p w:rsidR="00346F80" w:rsidRPr="00FA53ED" w:rsidRDefault="00346F80" w:rsidP="00010424">
            <w:pPr>
              <w:spacing w:line="259" w:lineRule="auto"/>
              <w:jc w:val="center"/>
              <w:rPr>
                <w:rFonts w:ascii="Calibri" w:eastAsia="Calibri" w:hAnsi="Calibri" w:cs="Calibri"/>
                <w:color w:val="243E8E"/>
                <w:sz w:val="18"/>
                <w:lang w:eastAsia="hr-HR"/>
              </w:rPr>
            </w:pPr>
            <w:r w:rsidRPr="00FA53ED">
              <w:rPr>
                <w:rFonts w:ascii="Calibri" w:eastAsia="Calibri" w:hAnsi="Calibri" w:cs="Calibri"/>
                <w:color w:val="243E8E"/>
                <w:sz w:val="18"/>
                <w:lang w:eastAsia="hr-HR"/>
              </w:rPr>
              <w:t>ODGOJNO-OBRAZOVNI ISHODI</w:t>
            </w:r>
          </w:p>
        </w:tc>
        <w:tc>
          <w:tcPr>
            <w:tcW w:w="3862" w:type="pct"/>
            <w:gridSpan w:val="4"/>
            <w:vAlign w:val="center"/>
          </w:tcPr>
          <w:p w:rsidR="00346F80" w:rsidRPr="00D60A73" w:rsidRDefault="00346F80" w:rsidP="00010424">
            <w:pPr>
              <w:spacing w:line="259" w:lineRule="auto"/>
              <w:jc w:val="center"/>
              <w:rPr>
                <w:rFonts w:ascii="Calibri" w:eastAsia="Calibri" w:hAnsi="Calibri" w:cs="Calibri"/>
                <w:color w:val="243E8E"/>
                <w:sz w:val="18"/>
                <w:lang w:eastAsia="hr-HR"/>
              </w:rPr>
            </w:pPr>
            <w:r w:rsidRPr="00D60A73">
              <w:rPr>
                <w:rFonts w:ascii="Calibri" w:eastAsia="Calibri" w:hAnsi="Calibri" w:cs="Calibri"/>
                <w:color w:val="243E8E"/>
                <w:sz w:val="18"/>
                <w:lang w:eastAsia="hr-HR"/>
              </w:rPr>
              <w:t>RAZINE USVOJENOSTI</w:t>
            </w:r>
          </w:p>
        </w:tc>
      </w:tr>
      <w:tr w:rsidR="00346F80" w:rsidRPr="00F94326" w:rsidTr="00010424">
        <w:trPr>
          <w:trHeight w:val="147"/>
        </w:trPr>
        <w:tc>
          <w:tcPr>
            <w:tcW w:w="1138" w:type="pct"/>
            <w:vMerge/>
          </w:tcPr>
          <w:p w:rsidR="00346F80" w:rsidRPr="00FA53ED" w:rsidRDefault="00346F80" w:rsidP="00010424">
            <w:pPr>
              <w:rPr>
                <w:rFonts w:eastAsia="Times New Roman" w:cs="Times New Roman"/>
                <w:sz w:val="19"/>
                <w:szCs w:val="19"/>
                <w:lang w:eastAsia="hr-HR"/>
              </w:rPr>
            </w:pPr>
          </w:p>
        </w:tc>
        <w:tc>
          <w:tcPr>
            <w:tcW w:w="965" w:type="pct"/>
          </w:tcPr>
          <w:p w:rsidR="00346F80" w:rsidRPr="00F94326" w:rsidRDefault="00346F80" w:rsidP="00010424">
            <w:pPr>
              <w:spacing w:line="259" w:lineRule="auto"/>
              <w:ind w:right="35"/>
              <w:jc w:val="center"/>
              <w:rPr>
                <w:sz w:val="15"/>
                <w:szCs w:val="15"/>
              </w:rPr>
            </w:pPr>
            <w:r w:rsidRPr="00F94326">
              <w:rPr>
                <w:sz w:val="15"/>
                <w:szCs w:val="15"/>
              </w:rPr>
              <w:t xml:space="preserve">ZADOVOLJAVAJUĆA </w:t>
            </w:r>
          </w:p>
        </w:tc>
        <w:tc>
          <w:tcPr>
            <w:tcW w:w="966" w:type="pct"/>
          </w:tcPr>
          <w:p w:rsidR="00346F80" w:rsidRPr="00F94326" w:rsidRDefault="00346F80" w:rsidP="00010424">
            <w:pPr>
              <w:spacing w:line="259" w:lineRule="auto"/>
              <w:ind w:right="38"/>
              <w:jc w:val="center"/>
              <w:rPr>
                <w:sz w:val="15"/>
                <w:szCs w:val="15"/>
              </w:rPr>
            </w:pPr>
            <w:r w:rsidRPr="00F94326">
              <w:rPr>
                <w:sz w:val="15"/>
                <w:szCs w:val="15"/>
              </w:rPr>
              <w:t xml:space="preserve">DOBRA </w:t>
            </w:r>
          </w:p>
        </w:tc>
        <w:tc>
          <w:tcPr>
            <w:tcW w:w="966" w:type="pct"/>
          </w:tcPr>
          <w:p w:rsidR="00346F80" w:rsidRPr="00F94326" w:rsidRDefault="00346F80" w:rsidP="00010424">
            <w:pPr>
              <w:spacing w:line="259" w:lineRule="auto"/>
              <w:ind w:right="36"/>
              <w:jc w:val="center"/>
              <w:rPr>
                <w:sz w:val="15"/>
                <w:szCs w:val="15"/>
              </w:rPr>
            </w:pPr>
            <w:r w:rsidRPr="00F94326">
              <w:rPr>
                <w:sz w:val="15"/>
                <w:szCs w:val="15"/>
              </w:rPr>
              <w:t xml:space="preserve">VRLO DOBRA </w:t>
            </w:r>
          </w:p>
        </w:tc>
        <w:tc>
          <w:tcPr>
            <w:tcW w:w="965" w:type="pct"/>
          </w:tcPr>
          <w:p w:rsidR="00346F80" w:rsidRPr="00F94326" w:rsidRDefault="00346F80" w:rsidP="00010424">
            <w:pPr>
              <w:spacing w:line="259" w:lineRule="auto"/>
              <w:ind w:right="33"/>
              <w:jc w:val="center"/>
              <w:rPr>
                <w:sz w:val="15"/>
                <w:szCs w:val="15"/>
              </w:rPr>
            </w:pPr>
            <w:r w:rsidRPr="00F94326">
              <w:rPr>
                <w:sz w:val="15"/>
                <w:szCs w:val="15"/>
              </w:rPr>
              <w:t xml:space="preserve">IZNIMNA </w:t>
            </w:r>
          </w:p>
        </w:tc>
      </w:tr>
      <w:tr w:rsidR="00346F80" w:rsidRPr="00FA53ED" w:rsidTr="00010424">
        <w:trPr>
          <w:trHeight w:val="2362"/>
        </w:trPr>
        <w:tc>
          <w:tcPr>
            <w:tcW w:w="1138" w:type="pct"/>
            <w:hideMark/>
          </w:tcPr>
          <w:p w:rsidR="00346F80" w:rsidRPr="00FA53ED" w:rsidRDefault="00346F80" w:rsidP="00010424">
            <w:pPr>
              <w:pStyle w:val="t-8"/>
              <w:rPr>
                <w:rFonts w:ascii="Calibri" w:eastAsia="Calibri" w:hAnsi="Calibri" w:cs="Calibri"/>
                <w:color w:val="D6098C"/>
                <w:sz w:val="19"/>
                <w:szCs w:val="22"/>
              </w:rPr>
            </w:pPr>
            <w:r w:rsidRPr="00FA53ED">
              <w:rPr>
                <w:rFonts w:ascii="Calibri" w:eastAsia="Calibri" w:hAnsi="Calibri" w:cs="Calibri"/>
                <w:color w:val="D6098C"/>
                <w:sz w:val="19"/>
                <w:szCs w:val="22"/>
              </w:rPr>
              <w:t>MAT OŠ A.4.3.</w:t>
            </w:r>
          </w:p>
          <w:p w:rsidR="00346F80" w:rsidRPr="00FA53ED" w:rsidRDefault="00346F80" w:rsidP="00010424">
            <w:pPr>
              <w:pStyle w:val="t-8"/>
              <w:rPr>
                <w:rFonts w:asciiTheme="minorHAnsi" w:hAnsiTheme="minorHAnsi"/>
                <w:sz w:val="19"/>
                <w:szCs w:val="19"/>
              </w:rPr>
            </w:pPr>
            <w:r w:rsidRPr="00FA53ED">
              <w:rPr>
                <w:rFonts w:ascii="Calibri" w:eastAsia="Calibri" w:hAnsi="Calibri" w:cs="Calibri"/>
                <w:color w:val="D6098C"/>
                <w:sz w:val="19"/>
                <w:szCs w:val="22"/>
              </w:rPr>
              <w:t>Pisano množi i dijeli dvoznamenkastim brojevima u skupu prirodnih brojeva do milijun.</w:t>
            </w:r>
          </w:p>
        </w:tc>
        <w:tc>
          <w:tcPr>
            <w:tcW w:w="965" w:type="pct"/>
            <w:hideMark/>
          </w:tcPr>
          <w:p w:rsidR="00346F80" w:rsidRPr="00FA53ED" w:rsidRDefault="00346F80" w:rsidP="00010424">
            <w:pPr>
              <w:rPr>
                <w:rFonts w:eastAsia="Times New Roman" w:cs="Times New Roman"/>
                <w:sz w:val="19"/>
                <w:szCs w:val="19"/>
                <w:lang w:eastAsia="hr-HR"/>
              </w:rPr>
            </w:pPr>
            <w:r>
              <w:rPr>
                <w:rFonts w:eastAsia="Times New Roman" w:cs="Times New Roman"/>
                <w:sz w:val="19"/>
                <w:szCs w:val="19"/>
                <w:lang w:eastAsia="hr-HR"/>
              </w:rPr>
              <w:t>Pisano množi i dijeli dvoznamenkastim brojem uz pomoć</w:t>
            </w:r>
          </w:p>
        </w:tc>
        <w:tc>
          <w:tcPr>
            <w:tcW w:w="966" w:type="pct"/>
          </w:tcPr>
          <w:p w:rsidR="00346F80" w:rsidRPr="00FA53ED" w:rsidRDefault="00346F80" w:rsidP="00010424">
            <w:pPr>
              <w:rPr>
                <w:rFonts w:eastAsia="Times New Roman" w:cs="Times New Roman"/>
                <w:sz w:val="19"/>
                <w:szCs w:val="19"/>
                <w:lang w:eastAsia="hr-HR"/>
              </w:rPr>
            </w:pPr>
            <w:r>
              <w:rPr>
                <w:rFonts w:eastAsia="Times New Roman" w:cs="Times New Roman"/>
                <w:sz w:val="19"/>
                <w:szCs w:val="19"/>
                <w:lang w:eastAsia="hr-HR"/>
              </w:rPr>
              <w:t>Pisano množi i dijeli brojem.</w:t>
            </w:r>
          </w:p>
        </w:tc>
        <w:tc>
          <w:tcPr>
            <w:tcW w:w="966" w:type="pct"/>
          </w:tcPr>
          <w:p w:rsidR="00346F80" w:rsidRPr="00FA53ED" w:rsidRDefault="00346F80" w:rsidP="00010424">
            <w:pPr>
              <w:rPr>
                <w:rFonts w:eastAsia="Times New Roman" w:cs="Times New Roman"/>
                <w:sz w:val="19"/>
                <w:szCs w:val="19"/>
                <w:lang w:eastAsia="hr-HR"/>
              </w:rPr>
            </w:pPr>
            <w:r>
              <w:rPr>
                <w:rFonts w:eastAsia="Times New Roman" w:cs="Times New Roman"/>
                <w:sz w:val="19"/>
                <w:szCs w:val="19"/>
                <w:lang w:eastAsia="hr-HR"/>
              </w:rPr>
              <w:t>Pisano množi i dijeli dvoznamenkastim brojem procjenjujući djelomični rezultat.</w:t>
            </w:r>
          </w:p>
        </w:tc>
        <w:tc>
          <w:tcPr>
            <w:tcW w:w="965" w:type="pct"/>
          </w:tcPr>
          <w:p w:rsidR="00346F80" w:rsidRDefault="00346F80" w:rsidP="00010424">
            <w:pPr>
              <w:rPr>
                <w:rFonts w:eastAsia="Times New Roman" w:cs="Times New Roman"/>
                <w:sz w:val="19"/>
                <w:szCs w:val="19"/>
                <w:lang w:eastAsia="hr-HR"/>
              </w:rPr>
            </w:pPr>
            <w:r>
              <w:rPr>
                <w:rFonts w:eastAsia="Times New Roman" w:cs="Times New Roman"/>
                <w:sz w:val="19"/>
                <w:szCs w:val="19"/>
                <w:lang w:eastAsia="hr-HR"/>
              </w:rPr>
              <w:t>Spretno i sigurno množi i dijeli dvoznamenkastim brojem objašnjavajući postupak.</w:t>
            </w:r>
          </w:p>
          <w:p w:rsidR="00346F80" w:rsidRDefault="00346F80" w:rsidP="00010424">
            <w:pPr>
              <w:rPr>
                <w:rFonts w:eastAsia="Times New Roman" w:cs="Times New Roman"/>
                <w:sz w:val="19"/>
                <w:szCs w:val="19"/>
                <w:lang w:eastAsia="hr-HR"/>
              </w:rPr>
            </w:pPr>
          </w:p>
          <w:p w:rsidR="00346F80" w:rsidRDefault="00346F80" w:rsidP="00010424">
            <w:pPr>
              <w:rPr>
                <w:rFonts w:eastAsia="Times New Roman" w:cs="Times New Roman"/>
                <w:sz w:val="19"/>
                <w:szCs w:val="19"/>
                <w:lang w:eastAsia="hr-HR"/>
              </w:rPr>
            </w:pPr>
          </w:p>
          <w:p w:rsidR="00346F80" w:rsidRDefault="00346F80" w:rsidP="00010424">
            <w:pPr>
              <w:rPr>
                <w:rFonts w:eastAsia="Times New Roman" w:cs="Times New Roman"/>
                <w:sz w:val="19"/>
                <w:szCs w:val="19"/>
                <w:lang w:eastAsia="hr-HR"/>
              </w:rPr>
            </w:pPr>
          </w:p>
          <w:p w:rsidR="00346F80" w:rsidRDefault="00346F80" w:rsidP="00010424">
            <w:pPr>
              <w:rPr>
                <w:rFonts w:eastAsia="Times New Roman" w:cs="Times New Roman"/>
                <w:sz w:val="19"/>
                <w:szCs w:val="19"/>
                <w:lang w:eastAsia="hr-HR"/>
              </w:rPr>
            </w:pPr>
          </w:p>
          <w:p w:rsidR="00346F80" w:rsidRDefault="00346F80" w:rsidP="00010424">
            <w:pPr>
              <w:rPr>
                <w:rFonts w:eastAsia="Times New Roman" w:cs="Times New Roman"/>
                <w:sz w:val="19"/>
                <w:szCs w:val="19"/>
                <w:lang w:eastAsia="hr-HR"/>
              </w:rPr>
            </w:pPr>
          </w:p>
          <w:p w:rsidR="00346F80" w:rsidRDefault="00346F80" w:rsidP="00010424">
            <w:pPr>
              <w:rPr>
                <w:rFonts w:eastAsia="Times New Roman" w:cs="Times New Roman"/>
                <w:sz w:val="19"/>
                <w:szCs w:val="19"/>
                <w:lang w:eastAsia="hr-HR"/>
              </w:rPr>
            </w:pPr>
          </w:p>
          <w:p w:rsidR="00346F80" w:rsidRDefault="00346F80" w:rsidP="00010424">
            <w:pPr>
              <w:rPr>
                <w:rFonts w:eastAsia="Times New Roman" w:cs="Times New Roman"/>
                <w:sz w:val="19"/>
                <w:szCs w:val="19"/>
                <w:lang w:eastAsia="hr-HR"/>
              </w:rPr>
            </w:pPr>
          </w:p>
          <w:p w:rsidR="00346F80" w:rsidRDefault="00346F80" w:rsidP="00010424">
            <w:pPr>
              <w:rPr>
                <w:rFonts w:eastAsia="Times New Roman" w:cs="Times New Roman"/>
                <w:sz w:val="19"/>
                <w:szCs w:val="19"/>
                <w:lang w:eastAsia="hr-HR"/>
              </w:rPr>
            </w:pPr>
          </w:p>
          <w:p w:rsidR="00346F80" w:rsidRDefault="00346F80" w:rsidP="00010424">
            <w:pPr>
              <w:rPr>
                <w:rFonts w:eastAsia="Times New Roman" w:cs="Times New Roman"/>
                <w:sz w:val="19"/>
                <w:szCs w:val="19"/>
                <w:lang w:eastAsia="hr-HR"/>
              </w:rPr>
            </w:pPr>
          </w:p>
          <w:p w:rsidR="00346F80" w:rsidRPr="00FA53ED" w:rsidRDefault="00346F80" w:rsidP="00010424">
            <w:pPr>
              <w:rPr>
                <w:rFonts w:eastAsia="Times New Roman" w:cs="Times New Roman"/>
                <w:sz w:val="19"/>
                <w:szCs w:val="19"/>
                <w:lang w:eastAsia="hr-HR"/>
              </w:rPr>
            </w:pPr>
          </w:p>
        </w:tc>
      </w:tr>
      <w:tr w:rsidR="00346F80" w:rsidRPr="00F94326" w:rsidTr="00010424">
        <w:trPr>
          <w:trHeight w:val="147"/>
        </w:trPr>
        <w:tc>
          <w:tcPr>
            <w:tcW w:w="1138" w:type="pct"/>
            <w:vMerge w:val="restart"/>
            <w:vAlign w:val="center"/>
            <w:hideMark/>
          </w:tcPr>
          <w:p w:rsidR="00346F80" w:rsidRPr="00FA53ED" w:rsidRDefault="00346F80" w:rsidP="00010424">
            <w:pPr>
              <w:spacing w:line="259" w:lineRule="auto"/>
              <w:jc w:val="center"/>
              <w:rPr>
                <w:rFonts w:ascii="Calibri" w:eastAsia="Calibri" w:hAnsi="Calibri" w:cs="Calibri"/>
                <w:color w:val="243E8E"/>
                <w:sz w:val="18"/>
                <w:lang w:eastAsia="hr-HR"/>
              </w:rPr>
            </w:pPr>
            <w:r w:rsidRPr="00FA53ED">
              <w:rPr>
                <w:rFonts w:ascii="Calibri" w:eastAsia="Calibri" w:hAnsi="Calibri" w:cs="Calibri"/>
                <w:color w:val="243E8E"/>
                <w:sz w:val="18"/>
                <w:lang w:eastAsia="hr-HR"/>
              </w:rPr>
              <w:t>ODGOJNO-OBRAZOVNI ISHODI</w:t>
            </w:r>
          </w:p>
        </w:tc>
        <w:tc>
          <w:tcPr>
            <w:tcW w:w="3862" w:type="pct"/>
            <w:gridSpan w:val="4"/>
            <w:vAlign w:val="center"/>
          </w:tcPr>
          <w:p w:rsidR="00346F80" w:rsidRPr="00213B06" w:rsidRDefault="00346F80" w:rsidP="00010424">
            <w:pPr>
              <w:spacing w:line="259" w:lineRule="auto"/>
              <w:jc w:val="center"/>
              <w:rPr>
                <w:rFonts w:ascii="Calibri" w:eastAsia="Calibri" w:hAnsi="Calibri" w:cs="Calibri"/>
                <w:color w:val="243E8E"/>
                <w:sz w:val="18"/>
                <w:lang w:eastAsia="hr-HR"/>
              </w:rPr>
            </w:pPr>
            <w:r w:rsidRPr="00213B06">
              <w:rPr>
                <w:rFonts w:ascii="Calibri" w:eastAsia="Calibri" w:hAnsi="Calibri" w:cs="Calibri"/>
                <w:color w:val="243E8E"/>
                <w:sz w:val="18"/>
                <w:lang w:eastAsia="hr-HR"/>
              </w:rPr>
              <w:t>RAZINE USVOJENOSTI</w:t>
            </w:r>
          </w:p>
        </w:tc>
      </w:tr>
      <w:tr w:rsidR="00346F80" w:rsidRPr="00F94326" w:rsidTr="00010424">
        <w:trPr>
          <w:trHeight w:val="147"/>
        </w:trPr>
        <w:tc>
          <w:tcPr>
            <w:tcW w:w="1138" w:type="pct"/>
            <w:vMerge/>
          </w:tcPr>
          <w:p w:rsidR="00346F80" w:rsidRPr="00FA53ED" w:rsidRDefault="00346F80" w:rsidP="00010424">
            <w:pPr>
              <w:rPr>
                <w:rFonts w:eastAsia="Times New Roman" w:cs="Times New Roman"/>
                <w:sz w:val="19"/>
                <w:szCs w:val="19"/>
                <w:lang w:eastAsia="hr-HR"/>
              </w:rPr>
            </w:pPr>
          </w:p>
        </w:tc>
        <w:tc>
          <w:tcPr>
            <w:tcW w:w="965" w:type="pct"/>
          </w:tcPr>
          <w:p w:rsidR="00346F80" w:rsidRPr="00F94326" w:rsidRDefault="00346F80" w:rsidP="00010424">
            <w:pPr>
              <w:spacing w:line="259" w:lineRule="auto"/>
              <w:ind w:right="35"/>
              <w:jc w:val="center"/>
              <w:rPr>
                <w:sz w:val="15"/>
                <w:szCs w:val="15"/>
              </w:rPr>
            </w:pPr>
            <w:r w:rsidRPr="00F94326">
              <w:rPr>
                <w:sz w:val="15"/>
                <w:szCs w:val="15"/>
              </w:rPr>
              <w:t xml:space="preserve">ZADOVOLJAVAJUĆA </w:t>
            </w:r>
          </w:p>
        </w:tc>
        <w:tc>
          <w:tcPr>
            <w:tcW w:w="966" w:type="pct"/>
          </w:tcPr>
          <w:p w:rsidR="00346F80" w:rsidRPr="00F94326" w:rsidRDefault="00346F80" w:rsidP="00010424">
            <w:pPr>
              <w:spacing w:line="259" w:lineRule="auto"/>
              <w:ind w:right="38"/>
              <w:jc w:val="center"/>
              <w:rPr>
                <w:sz w:val="15"/>
                <w:szCs w:val="15"/>
              </w:rPr>
            </w:pPr>
            <w:r w:rsidRPr="00F94326">
              <w:rPr>
                <w:sz w:val="15"/>
                <w:szCs w:val="15"/>
              </w:rPr>
              <w:t xml:space="preserve">DOBRA </w:t>
            </w:r>
          </w:p>
        </w:tc>
        <w:tc>
          <w:tcPr>
            <w:tcW w:w="966" w:type="pct"/>
          </w:tcPr>
          <w:p w:rsidR="00346F80" w:rsidRPr="00F94326" w:rsidRDefault="00346F80" w:rsidP="00010424">
            <w:pPr>
              <w:spacing w:line="259" w:lineRule="auto"/>
              <w:ind w:right="36"/>
              <w:jc w:val="center"/>
              <w:rPr>
                <w:sz w:val="15"/>
                <w:szCs w:val="15"/>
              </w:rPr>
            </w:pPr>
            <w:r w:rsidRPr="00F94326">
              <w:rPr>
                <w:sz w:val="15"/>
                <w:szCs w:val="15"/>
              </w:rPr>
              <w:t xml:space="preserve">VRLO DOBRA </w:t>
            </w:r>
          </w:p>
        </w:tc>
        <w:tc>
          <w:tcPr>
            <w:tcW w:w="965" w:type="pct"/>
          </w:tcPr>
          <w:p w:rsidR="00346F80" w:rsidRPr="00F94326" w:rsidRDefault="00346F80" w:rsidP="00010424">
            <w:pPr>
              <w:spacing w:line="259" w:lineRule="auto"/>
              <w:ind w:right="33"/>
              <w:jc w:val="center"/>
              <w:rPr>
                <w:sz w:val="15"/>
                <w:szCs w:val="15"/>
              </w:rPr>
            </w:pPr>
            <w:r w:rsidRPr="00F94326">
              <w:rPr>
                <w:sz w:val="15"/>
                <w:szCs w:val="15"/>
              </w:rPr>
              <w:t xml:space="preserve">IZNIMNA </w:t>
            </w:r>
          </w:p>
        </w:tc>
      </w:tr>
      <w:tr w:rsidR="00346F80" w:rsidRPr="00FA53ED" w:rsidTr="00010424">
        <w:trPr>
          <w:trHeight w:val="2308"/>
        </w:trPr>
        <w:tc>
          <w:tcPr>
            <w:tcW w:w="1138" w:type="pct"/>
            <w:hideMark/>
          </w:tcPr>
          <w:p w:rsidR="00346F80" w:rsidRPr="00FA53ED" w:rsidRDefault="00346F80" w:rsidP="00010424">
            <w:pPr>
              <w:pStyle w:val="t-8"/>
              <w:rPr>
                <w:rFonts w:ascii="Calibri" w:eastAsia="Calibri" w:hAnsi="Calibri" w:cs="Calibri"/>
                <w:color w:val="D6098C"/>
                <w:sz w:val="19"/>
                <w:szCs w:val="22"/>
              </w:rPr>
            </w:pPr>
            <w:r w:rsidRPr="00FA53ED">
              <w:rPr>
                <w:rFonts w:ascii="Calibri" w:eastAsia="Calibri" w:hAnsi="Calibri" w:cs="Calibri"/>
                <w:color w:val="D6098C"/>
                <w:sz w:val="19"/>
                <w:szCs w:val="22"/>
              </w:rPr>
              <w:lastRenderedPageBreak/>
              <w:t>MAT OŠ A.4.4.</w:t>
            </w:r>
          </w:p>
          <w:p w:rsidR="00346F80" w:rsidRPr="00FA53ED" w:rsidRDefault="00346F80" w:rsidP="00010424">
            <w:pPr>
              <w:pStyle w:val="t-8"/>
              <w:rPr>
                <w:rFonts w:asciiTheme="minorHAnsi" w:hAnsiTheme="minorHAnsi"/>
                <w:sz w:val="19"/>
                <w:szCs w:val="19"/>
              </w:rPr>
            </w:pPr>
            <w:r w:rsidRPr="00FA53ED">
              <w:rPr>
                <w:rFonts w:ascii="Calibri" w:eastAsia="Calibri" w:hAnsi="Calibri" w:cs="Calibri"/>
                <w:color w:val="D6098C"/>
                <w:sz w:val="19"/>
                <w:szCs w:val="22"/>
              </w:rPr>
              <w:t>Primjenjuje četiri računske operacije i odnose među brojevima u problemskim situacijama.</w:t>
            </w:r>
          </w:p>
        </w:tc>
        <w:tc>
          <w:tcPr>
            <w:tcW w:w="965" w:type="pct"/>
            <w:hideMark/>
          </w:tcPr>
          <w:p w:rsidR="00346F80" w:rsidRPr="00FA53ED" w:rsidRDefault="00346F80" w:rsidP="00010424">
            <w:pPr>
              <w:rPr>
                <w:rFonts w:eastAsia="Times New Roman" w:cs="Times New Roman"/>
                <w:sz w:val="19"/>
                <w:szCs w:val="19"/>
                <w:lang w:eastAsia="hr-HR"/>
              </w:rPr>
            </w:pPr>
            <w:r>
              <w:rPr>
                <w:rFonts w:eastAsia="Times New Roman" w:cs="Times New Roman"/>
                <w:sz w:val="19"/>
                <w:szCs w:val="19"/>
                <w:lang w:eastAsia="hr-HR"/>
              </w:rPr>
              <w:t>Primjenjuje različite strategije u rješavanju poznatih i jednostavnih problemskih situacija uz pomoć.</w:t>
            </w:r>
          </w:p>
        </w:tc>
        <w:tc>
          <w:tcPr>
            <w:tcW w:w="966" w:type="pct"/>
          </w:tcPr>
          <w:p w:rsidR="00346F80" w:rsidRPr="00FA53ED" w:rsidRDefault="00346F80" w:rsidP="00010424">
            <w:pPr>
              <w:rPr>
                <w:rFonts w:eastAsia="Times New Roman" w:cs="Times New Roman"/>
                <w:sz w:val="19"/>
                <w:szCs w:val="19"/>
                <w:lang w:eastAsia="hr-HR"/>
              </w:rPr>
            </w:pPr>
            <w:r>
              <w:rPr>
                <w:rFonts w:eastAsia="Times New Roman" w:cs="Times New Roman"/>
                <w:sz w:val="19"/>
                <w:szCs w:val="19"/>
                <w:lang w:eastAsia="hr-HR"/>
              </w:rPr>
              <w:t>primjenjuje različite strategije u rješavanju jednostavnih problemskih situacija.</w:t>
            </w:r>
          </w:p>
        </w:tc>
        <w:tc>
          <w:tcPr>
            <w:tcW w:w="966" w:type="pct"/>
          </w:tcPr>
          <w:p w:rsidR="00346F80" w:rsidRPr="00FA53ED" w:rsidRDefault="00346F80" w:rsidP="00010424">
            <w:pPr>
              <w:rPr>
                <w:rFonts w:eastAsia="Times New Roman" w:cs="Times New Roman"/>
                <w:sz w:val="19"/>
                <w:szCs w:val="19"/>
                <w:lang w:eastAsia="hr-HR"/>
              </w:rPr>
            </w:pPr>
            <w:r>
              <w:rPr>
                <w:rFonts w:eastAsia="Times New Roman" w:cs="Times New Roman"/>
                <w:sz w:val="19"/>
                <w:szCs w:val="19"/>
                <w:lang w:eastAsia="hr-HR"/>
              </w:rPr>
              <w:t>Primjenjuje različite strategije u rješavanju složenih poznatih problemskih situacija.</w:t>
            </w:r>
          </w:p>
        </w:tc>
        <w:tc>
          <w:tcPr>
            <w:tcW w:w="965" w:type="pct"/>
          </w:tcPr>
          <w:p w:rsidR="00346F80" w:rsidRPr="00FA53ED" w:rsidRDefault="00346F80" w:rsidP="00010424">
            <w:pPr>
              <w:rPr>
                <w:rFonts w:eastAsia="Times New Roman" w:cs="Times New Roman"/>
                <w:sz w:val="19"/>
                <w:szCs w:val="19"/>
                <w:lang w:eastAsia="hr-HR"/>
              </w:rPr>
            </w:pPr>
            <w:r>
              <w:rPr>
                <w:rFonts w:eastAsia="Times New Roman" w:cs="Times New Roman"/>
                <w:sz w:val="19"/>
                <w:szCs w:val="19"/>
                <w:lang w:eastAsia="hr-HR"/>
              </w:rPr>
              <w:t>Primjenjuje različite strategije u rješavanju jednostavnih nepoznatih problemskih situacija.</w:t>
            </w:r>
          </w:p>
        </w:tc>
      </w:tr>
      <w:tr w:rsidR="00346F80" w:rsidRPr="00FA53ED" w:rsidTr="00010424">
        <w:trPr>
          <w:trHeight w:val="583"/>
        </w:trPr>
        <w:tc>
          <w:tcPr>
            <w:tcW w:w="5000" w:type="pct"/>
            <w:gridSpan w:val="5"/>
            <w:vAlign w:val="center"/>
          </w:tcPr>
          <w:p w:rsidR="00346F80" w:rsidRPr="00A91222" w:rsidRDefault="00346F80" w:rsidP="00010424">
            <w:pPr>
              <w:pStyle w:val="t-8"/>
              <w:jc w:val="center"/>
              <w:rPr>
                <w:b/>
                <w:sz w:val="19"/>
                <w:szCs w:val="19"/>
              </w:rPr>
            </w:pPr>
            <w:r w:rsidRPr="00B3695D">
              <w:rPr>
                <w:rFonts w:ascii="Calibri" w:eastAsia="Calibri" w:hAnsi="Calibri" w:cs="Calibri"/>
                <w:b/>
                <w:color w:val="D6098C"/>
                <w:sz w:val="20"/>
                <w:szCs w:val="22"/>
              </w:rPr>
              <w:t>B – ALGEBRA I FUNKCIJE</w:t>
            </w:r>
          </w:p>
        </w:tc>
      </w:tr>
      <w:tr w:rsidR="00346F80" w:rsidRPr="00F94326" w:rsidTr="00010424">
        <w:trPr>
          <w:trHeight w:val="147"/>
        </w:trPr>
        <w:tc>
          <w:tcPr>
            <w:tcW w:w="1138" w:type="pct"/>
            <w:vMerge w:val="restart"/>
            <w:vAlign w:val="center"/>
            <w:hideMark/>
          </w:tcPr>
          <w:p w:rsidR="00346F80" w:rsidRPr="00FA53ED" w:rsidRDefault="00346F80" w:rsidP="00010424">
            <w:pPr>
              <w:spacing w:line="259" w:lineRule="auto"/>
              <w:jc w:val="center"/>
              <w:rPr>
                <w:rFonts w:ascii="Calibri" w:eastAsia="Calibri" w:hAnsi="Calibri" w:cs="Calibri"/>
                <w:color w:val="243E8E"/>
                <w:sz w:val="18"/>
                <w:lang w:eastAsia="hr-HR"/>
              </w:rPr>
            </w:pPr>
            <w:r w:rsidRPr="00FA53ED">
              <w:rPr>
                <w:rFonts w:ascii="Calibri" w:eastAsia="Calibri" w:hAnsi="Calibri" w:cs="Calibri"/>
                <w:color w:val="243E8E"/>
                <w:sz w:val="18"/>
                <w:lang w:eastAsia="hr-HR"/>
              </w:rPr>
              <w:t>ODGOJNO-OBRAZOVNI ISHODI</w:t>
            </w:r>
          </w:p>
        </w:tc>
        <w:tc>
          <w:tcPr>
            <w:tcW w:w="3862" w:type="pct"/>
            <w:gridSpan w:val="4"/>
            <w:vAlign w:val="center"/>
          </w:tcPr>
          <w:p w:rsidR="00346F80" w:rsidRPr="00D60A73" w:rsidRDefault="00346F80" w:rsidP="00010424">
            <w:pPr>
              <w:spacing w:line="259" w:lineRule="auto"/>
              <w:jc w:val="center"/>
              <w:rPr>
                <w:rFonts w:ascii="Calibri" w:eastAsia="Calibri" w:hAnsi="Calibri" w:cs="Calibri"/>
                <w:color w:val="243E8E"/>
                <w:sz w:val="18"/>
                <w:lang w:eastAsia="hr-HR"/>
              </w:rPr>
            </w:pPr>
            <w:r w:rsidRPr="00D60A73">
              <w:rPr>
                <w:rFonts w:ascii="Calibri" w:eastAsia="Calibri" w:hAnsi="Calibri" w:cs="Calibri"/>
                <w:color w:val="243E8E"/>
                <w:sz w:val="18"/>
                <w:lang w:eastAsia="hr-HR"/>
              </w:rPr>
              <w:t>RAZINE USVOJENOSTI</w:t>
            </w:r>
          </w:p>
        </w:tc>
      </w:tr>
      <w:tr w:rsidR="00346F80" w:rsidRPr="00F94326" w:rsidTr="00010424">
        <w:trPr>
          <w:trHeight w:val="147"/>
        </w:trPr>
        <w:tc>
          <w:tcPr>
            <w:tcW w:w="1138" w:type="pct"/>
            <w:vMerge/>
          </w:tcPr>
          <w:p w:rsidR="00346F80" w:rsidRPr="00FA53ED" w:rsidRDefault="00346F80" w:rsidP="00010424">
            <w:pPr>
              <w:rPr>
                <w:rFonts w:eastAsia="Times New Roman" w:cs="Times New Roman"/>
                <w:sz w:val="19"/>
                <w:szCs w:val="19"/>
                <w:lang w:eastAsia="hr-HR"/>
              </w:rPr>
            </w:pPr>
          </w:p>
        </w:tc>
        <w:tc>
          <w:tcPr>
            <w:tcW w:w="965" w:type="pct"/>
          </w:tcPr>
          <w:p w:rsidR="00346F80" w:rsidRPr="00F94326" w:rsidRDefault="00346F80" w:rsidP="00010424">
            <w:pPr>
              <w:spacing w:line="259" w:lineRule="auto"/>
              <w:ind w:right="35"/>
              <w:jc w:val="center"/>
              <w:rPr>
                <w:sz w:val="15"/>
                <w:szCs w:val="15"/>
              </w:rPr>
            </w:pPr>
            <w:r w:rsidRPr="00F94326">
              <w:rPr>
                <w:sz w:val="15"/>
                <w:szCs w:val="15"/>
              </w:rPr>
              <w:t xml:space="preserve">ZADOVOLJAVAJUĆA </w:t>
            </w:r>
          </w:p>
        </w:tc>
        <w:tc>
          <w:tcPr>
            <w:tcW w:w="966" w:type="pct"/>
          </w:tcPr>
          <w:p w:rsidR="00346F80" w:rsidRPr="00F94326" w:rsidRDefault="00346F80" w:rsidP="00010424">
            <w:pPr>
              <w:spacing w:line="259" w:lineRule="auto"/>
              <w:ind w:right="38"/>
              <w:jc w:val="center"/>
              <w:rPr>
                <w:sz w:val="15"/>
                <w:szCs w:val="15"/>
              </w:rPr>
            </w:pPr>
            <w:r w:rsidRPr="00F94326">
              <w:rPr>
                <w:sz w:val="15"/>
                <w:szCs w:val="15"/>
              </w:rPr>
              <w:t xml:space="preserve">DOBRA </w:t>
            </w:r>
          </w:p>
        </w:tc>
        <w:tc>
          <w:tcPr>
            <w:tcW w:w="966" w:type="pct"/>
          </w:tcPr>
          <w:p w:rsidR="00346F80" w:rsidRPr="00F94326" w:rsidRDefault="00346F80" w:rsidP="00010424">
            <w:pPr>
              <w:spacing w:line="259" w:lineRule="auto"/>
              <w:ind w:right="36"/>
              <w:jc w:val="center"/>
              <w:rPr>
                <w:sz w:val="15"/>
                <w:szCs w:val="15"/>
              </w:rPr>
            </w:pPr>
            <w:r w:rsidRPr="00F94326">
              <w:rPr>
                <w:sz w:val="15"/>
                <w:szCs w:val="15"/>
              </w:rPr>
              <w:t xml:space="preserve">VRLO DOBRA </w:t>
            </w:r>
          </w:p>
        </w:tc>
        <w:tc>
          <w:tcPr>
            <w:tcW w:w="965" w:type="pct"/>
          </w:tcPr>
          <w:p w:rsidR="00346F80" w:rsidRPr="00F94326" w:rsidRDefault="00346F80" w:rsidP="00010424">
            <w:pPr>
              <w:spacing w:line="259" w:lineRule="auto"/>
              <w:ind w:right="33"/>
              <w:jc w:val="center"/>
              <w:rPr>
                <w:sz w:val="15"/>
                <w:szCs w:val="15"/>
              </w:rPr>
            </w:pPr>
            <w:r w:rsidRPr="00F94326">
              <w:rPr>
                <w:sz w:val="15"/>
                <w:szCs w:val="15"/>
              </w:rPr>
              <w:t xml:space="preserve">IZNIMNA </w:t>
            </w:r>
          </w:p>
        </w:tc>
      </w:tr>
      <w:tr w:rsidR="00346F80" w:rsidRPr="00FA53ED" w:rsidTr="00010424">
        <w:trPr>
          <w:trHeight w:val="2001"/>
        </w:trPr>
        <w:tc>
          <w:tcPr>
            <w:tcW w:w="1138" w:type="pct"/>
            <w:hideMark/>
          </w:tcPr>
          <w:p w:rsidR="00346F80" w:rsidRPr="00FA53ED" w:rsidRDefault="00346F80" w:rsidP="00010424">
            <w:pPr>
              <w:pStyle w:val="t-8"/>
              <w:rPr>
                <w:rFonts w:ascii="Calibri" w:eastAsia="Calibri" w:hAnsi="Calibri" w:cs="Calibri"/>
                <w:color w:val="D6098C"/>
                <w:sz w:val="19"/>
                <w:szCs w:val="22"/>
              </w:rPr>
            </w:pPr>
            <w:r w:rsidRPr="00FA53ED">
              <w:rPr>
                <w:rFonts w:ascii="Calibri" w:eastAsia="Calibri" w:hAnsi="Calibri" w:cs="Calibri"/>
                <w:color w:val="D6098C"/>
                <w:sz w:val="19"/>
                <w:szCs w:val="22"/>
              </w:rPr>
              <w:t>MAT OŠ B.4.1.</w:t>
            </w:r>
          </w:p>
          <w:p w:rsidR="00346F80" w:rsidRPr="00FA53ED" w:rsidRDefault="00346F80" w:rsidP="00010424">
            <w:pPr>
              <w:pStyle w:val="t-8"/>
              <w:rPr>
                <w:rFonts w:asciiTheme="minorHAnsi" w:hAnsiTheme="minorHAnsi"/>
                <w:sz w:val="19"/>
                <w:szCs w:val="19"/>
              </w:rPr>
            </w:pPr>
            <w:r w:rsidRPr="00FA53ED">
              <w:rPr>
                <w:rFonts w:ascii="Calibri" w:eastAsia="Calibri" w:hAnsi="Calibri" w:cs="Calibri"/>
                <w:color w:val="D6098C"/>
                <w:sz w:val="19"/>
                <w:szCs w:val="22"/>
              </w:rPr>
              <w:t>Određuje vrijednost nepoznate veličine u jednakostima ili nejednakostima.</w:t>
            </w:r>
          </w:p>
        </w:tc>
        <w:tc>
          <w:tcPr>
            <w:tcW w:w="965" w:type="pct"/>
          </w:tcPr>
          <w:p w:rsidR="00346F80" w:rsidRPr="00F94326" w:rsidRDefault="00346F80" w:rsidP="00010424">
            <w:pPr>
              <w:rPr>
                <w:rFonts w:ascii="Calibri" w:eastAsia="Times New Roman" w:hAnsi="Calibri" w:cs="Times New Roman"/>
                <w:sz w:val="15"/>
                <w:szCs w:val="15"/>
                <w:lang w:eastAsia="hr-HR"/>
              </w:rPr>
            </w:pPr>
            <w:r>
              <w:rPr>
                <w:rFonts w:eastAsia="Times New Roman" w:cs="Times New Roman"/>
                <w:sz w:val="19"/>
                <w:szCs w:val="19"/>
                <w:lang w:eastAsia="hr-HR"/>
              </w:rPr>
              <w:t>Određuje vrijednost nepoznate veličine u jednakostima uz učiteljevu pomoć.</w:t>
            </w:r>
          </w:p>
        </w:tc>
        <w:tc>
          <w:tcPr>
            <w:tcW w:w="966" w:type="pct"/>
          </w:tcPr>
          <w:p w:rsidR="00346F80" w:rsidRPr="00F94326" w:rsidRDefault="00346F80" w:rsidP="00010424">
            <w:pPr>
              <w:rPr>
                <w:rFonts w:ascii="Calibri" w:eastAsia="Times New Roman" w:hAnsi="Calibri" w:cs="Times New Roman"/>
                <w:sz w:val="15"/>
                <w:szCs w:val="15"/>
                <w:lang w:eastAsia="hr-HR"/>
              </w:rPr>
            </w:pPr>
            <w:r>
              <w:rPr>
                <w:rFonts w:eastAsia="Times New Roman" w:cs="Times New Roman"/>
                <w:sz w:val="19"/>
                <w:szCs w:val="19"/>
                <w:lang w:eastAsia="hr-HR"/>
              </w:rPr>
              <w:t>Određuje vrijednost nepoznate veličine primjenjujući veze između računskih radnji.</w:t>
            </w:r>
          </w:p>
        </w:tc>
        <w:tc>
          <w:tcPr>
            <w:tcW w:w="966" w:type="pct"/>
          </w:tcPr>
          <w:p w:rsidR="00346F80" w:rsidRPr="00F94326" w:rsidRDefault="00346F80" w:rsidP="00010424">
            <w:pPr>
              <w:rPr>
                <w:rFonts w:ascii="Calibri" w:eastAsia="Times New Roman" w:hAnsi="Calibri" w:cs="Times New Roman"/>
                <w:sz w:val="15"/>
                <w:szCs w:val="15"/>
                <w:lang w:eastAsia="hr-HR"/>
              </w:rPr>
            </w:pPr>
            <w:r>
              <w:rPr>
                <w:rFonts w:eastAsia="Times New Roman" w:cs="Times New Roman"/>
                <w:sz w:val="19"/>
                <w:szCs w:val="19"/>
                <w:lang w:eastAsia="hr-HR"/>
              </w:rPr>
              <w:t>Određuje vrijednost nepoznate veličine u jednakostima ili nejednakostima, a rezultat provjerava.</w:t>
            </w:r>
          </w:p>
        </w:tc>
        <w:tc>
          <w:tcPr>
            <w:tcW w:w="965" w:type="pct"/>
          </w:tcPr>
          <w:p w:rsidR="00346F80" w:rsidRDefault="00346F80" w:rsidP="00010424">
            <w:pPr>
              <w:rPr>
                <w:rFonts w:eastAsia="Times New Roman" w:cs="Times New Roman"/>
                <w:sz w:val="19"/>
                <w:szCs w:val="19"/>
                <w:lang w:eastAsia="hr-HR"/>
              </w:rPr>
            </w:pPr>
            <w:r>
              <w:rPr>
                <w:rFonts w:eastAsia="Times New Roman" w:cs="Times New Roman"/>
                <w:sz w:val="19"/>
                <w:szCs w:val="19"/>
                <w:lang w:eastAsia="hr-HR"/>
              </w:rPr>
              <w:t>Primjenjuje zapis u kojemu se koristi nepoznatom veličinom u problemskim situacijama.</w:t>
            </w:r>
          </w:p>
          <w:p w:rsidR="00346F80" w:rsidRDefault="00346F80" w:rsidP="00010424">
            <w:pPr>
              <w:rPr>
                <w:rFonts w:eastAsia="Times New Roman" w:cs="Times New Roman"/>
                <w:sz w:val="19"/>
                <w:szCs w:val="19"/>
                <w:lang w:eastAsia="hr-HR"/>
              </w:rPr>
            </w:pPr>
          </w:p>
          <w:p w:rsidR="00346F80" w:rsidRDefault="00346F80" w:rsidP="00010424">
            <w:pPr>
              <w:rPr>
                <w:rFonts w:eastAsia="Times New Roman" w:cs="Times New Roman"/>
                <w:sz w:val="19"/>
                <w:szCs w:val="19"/>
                <w:lang w:eastAsia="hr-HR"/>
              </w:rPr>
            </w:pPr>
          </w:p>
          <w:p w:rsidR="00346F80" w:rsidRDefault="00346F80" w:rsidP="00010424">
            <w:pPr>
              <w:rPr>
                <w:rFonts w:eastAsia="Times New Roman" w:cs="Times New Roman"/>
                <w:sz w:val="19"/>
                <w:szCs w:val="19"/>
                <w:lang w:eastAsia="hr-HR"/>
              </w:rPr>
            </w:pPr>
          </w:p>
          <w:p w:rsidR="00346F80" w:rsidRDefault="00346F80" w:rsidP="00010424">
            <w:pPr>
              <w:rPr>
                <w:rFonts w:eastAsia="Times New Roman" w:cs="Times New Roman"/>
                <w:sz w:val="19"/>
                <w:szCs w:val="19"/>
                <w:lang w:eastAsia="hr-HR"/>
              </w:rPr>
            </w:pPr>
          </w:p>
          <w:p w:rsidR="00346F80" w:rsidRDefault="00346F80" w:rsidP="00010424">
            <w:pPr>
              <w:rPr>
                <w:rFonts w:ascii="Calibri" w:eastAsia="Times New Roman" w:hAnsi="Calibri" w:cs="Times New Roman"/>
                <w:sz w:val="15"/>
                <w:szCs w:val="15"/>
                <w:lang w:eastAsia="hr-HR"/>
              </w:rPr>
            </w:pPr>
          </w:p>
          <w:p w:rsidR="00346F80" w:rsidRDefault="00346F80" w:rsidP="00010424">
            <w:pPr>
              <w:rPr>
                <w:rFonts w:ascii="Calibri" w:eastAsia="Times New Roman" w:hAnsi="Calibri" w:cs="Times New Roman"/>
                <w:sz w:val="15"/>
                <w:szCs w:val="15"/>
                <w:lang w:eastAsia="hr-HR"/>
              </w:rPr>
            </w:pPr>
          </w:p>
          <w:p w:rsidR="00346F80" w:rsidRPr="00F94326" w:rsidRDefault="00346F80" w:rsidP="00010424">
            <w:pPr>
              <w:rPr>
                <w:rFonts w:ascii="Calibri" w:eastAsia="Times New Roman" w:hAnsi="Calibri" w:cs="Times New Roman"/>
                <w:sz w:val="15"/>
                <w:szCs w:val="15"/>
                <w:lang w:eastAsia="hr-HR"/>
              </w:rPr>
            </w:pPr>
          </w:p>
        </w:tc>
      </w:tr>
      <w:tr w:rsidR="00346F80" w:rsidRPr="00FA53ED" w:rsidTr="00010424">
        <w:trPr>
          <w:trHeight w:val="567"/>
        </w:trPr>
        <w:tc>
          <w:tcPr>
            <w:tcW w:w="5000" w:type="pct"/>
            <w:gridSpan w:val="5"/>
            <w:vAlign w:val="center"/>
          </w:tcPr>
          <w:p w:rsidR="00346F80" w:rsidRPr="00A91222" w:rsidRDefault="00346F80" w:rsidP="00010424">
            <w:pPr>
              <w:pStyle w:val="t-8"/>
              <w:jc w:val="center"/>
              <w:rPr>
                <w:b/>
                <w:sz w:val="19"/>
                <w:szCs w:val="19"/>
              </w:rPr>
            </w:pPr>
            <w:r w:rsidRPr="00B3695D">
              <w:rPr>
                <w:rFonts w:ascii="Calibri" w:eastAsia="Calibri" w:hAnsi="Calibri" w:cs="Calibri"/>
                <w:b/>
                <w:color w:val="D6098C"/>
                <w:sz w:val="20"/>
                <w:szCs w:val="22"/>
              </w:rPr>
              <w:t>C –  OBLIK I PROSTOR</w:t>
            </w:r>
          </w:p>
        </w:tc>
      </w:tr>
      <w:tr w:rsidR="00346F80" w:rsidRPr="00F94326" w:rsidTr="00010424">
        <w:trPr>
          <w:trHeight w:val="147"/>
        </w:trPr>
        <w:tc>
          <w:tcPr>
            <w:tcW w:w="1138" w:type="pct"/>
            <w:vMerge w:val="restart"/>
            <w:vAlign w:val="center"/>
            <w:hideMark/>
          </w:tcPr>
          <w:p w:rsidR="00346F80" w:rsidRPr="00FA53ED" w:rsidRDefault="00346F80" w:rsidP="00010424">
            <w:pPr>
              <w:spacing w:line="259" w:lineRule="auto"/>
              <w:jc w:val="center"/>
              <w:rPr>
                <w:rFonts w:ascii="Calibri" w:eastAsia="Calibri" w:hAnsi="Calibri" w:cs="Calibri"/>
                <w:color w:val="243E8E"/>
                <w:sz w:val="18"/>
                <w:lang w:eastAsia="hr-HR"/>
              </w:rPr>
            </w:pPr>
            <w:r w:rsidRPr="00FA53ED">
              <w:rPr>
                <w:rFonts w:ascii="Calibri" w:eastAsia="Calibri" w:hAnsi="Calibri" w:cs="Calibri"/>
                <w:color w:val="243E8E"/>
                <w:sz w:val="18"/>
                <w:lang w:eastAsia="hr-HR"/>
              </w:rPr>
              <w:t>ODGOJNO-OBRAZOVNI ISHODI</w:t>
            </w:r>
          </w:p>
        </w:tc>
        <w:tc>
          <w:tcPr>
            <w:tcW w:w="3862" w:type="pct"/>
            <w:gridSpan w:val="4"/>
            <w:vAlign w:val="center"/>
          </w:tcPr>
          <w:p w:rsidR="00346F80" w:rsidRPr="00213B06" w:rsidRDefault="00346F80" w:rsidP="00010424">
            <w:pPr>
              <w:spacing w:line="259" w:lineRule="auto"/>
              <w:jc w:val="center"/>
              <w:rPr>
                <w:rFonts w:ascii="Calibri" w:eastAsia="Calibri" w:hAnsi="Calibri" w:cs="Calibri"/>
                <w:color w:val="243E8E"/>
                <w:sz w:val="18"/>
                <w:lang w:eastAsia="hr-HR"/>
              </w:rPr>
            </w:pPr>
            <w:r w:rsidRPr="00213B06">
              <w:rPr>
                <w:rFonts w:ascii="Calibri" w:eastAsia="Calibri" w:hAnsi="Calibri" w:cs="Calibri"/>
                <w:color w:val="243E8E"/>
                <w:sz w:val="18"/>
                <w:lang w:eastAsia="hr-HR"/>
              </w:rPr>
              <w:t>RAZINE USVOJENOSTI</w:t>
            </w:r>
          </w:p>
        </w:tc>
      </w:tr>
      <w:tr w:rsidR="00346F80" w:rsidRPr="00F94326" w:rsidTr="00010424">
        <w:trPr>
          <w:trHeight w:val="147"/>
        </w:trPr>
        <w:tc>
          <w:tcPr>
            <w:tcW w:w="1138" w:type="pct"/>
            <w:vMerge/>
          </w:tcPr>
          <w:p w:rsidR="00346F80" w:rsidRPr="00FA53ED" w:rsidRDefault="00346F80" w:rsidP="00010424">
            <w:pPr>
              <w:rPr>
                <w:rFonts w:eastAsia="Times New Roman" w:cs="Times New Roman"/>
                <w:sz w:val="19"/>
                <w:szCs w:val="19"/>
                <w:lang w:eastAsia="hr-HR"/>
              </w:rPr>
            </w:pPr>
          </w:p>
        </w:tc>
        <w:tc>
          <w:tcPr>
            <w:tcW w:w="965" w:type="pct"/>
          </w:tcPr>
          <w:p w:rsidR="00346F80" w:rsidRPr="00F94326" w:rsidRDefault="00346F80" w:rsidP="00010424">
            <w:pPr>
              <w:spacing w:line="259" w:lineRule="auto"/>
              <w:ind w:right="35"/>
              <w:rPr>
                <w:sz w:val="15"/>
                <w:szCs w:val="15"/>
              </w:rPr>
            </w:pPr>
            <w:r w:rsidRPr="00F94326">
              <w:rPr>
                <w:sz w:val="15"/>
                <w:szCs w:val="15"/>
              </w:rPr>
              <w:t xml:space="preserve">ZADOVOLJAVAJUĆA </w:t>
            </w:r>
          </w:p>
        </w:tc>
        <w:tc>
          <w:tcPr>
            <w:tcW w:w="966" w:type="pct"/>
          </w:tcPr>
          <w:p w:rsidR="00346F80" w:rsidRPr="00F94326" w:rsidRDefault="00346F80" w:rsidP="00010424">
            <w:pPr>
              <w:spacing w:line="259" w:lineRule="auto"/>
              <w:ind w:right="38"/>
              <w:rPr>
                <w:sz w:val="15"/>
                <w:szCs w:val="15"/>
              </w:rPr>
            </w:pPr>
            <w:r w:rsidRPr="00F94326">
              <w:rPr>
                <w:sz w:val="15"/>
                <w:szCs w:val="15"/>
              </w:rPr>
              <w:t xml:space="preserve">DOBRA </w:t>
            </w:r>
          </w:p>
        </w:tc>
        <w:tc>
          <w:tcPr>
            <w:tcW w:w="966" w:type="pct"/>
          </w:tcPr>
          <w:p w:rsidR="00346F80" w:rsidRPr="00F94326" w:rsidRDefault="00346F80" w:rsidP="00010424">
            <w:pPr>
              <w:spacing w:line="259" w:lineRule="auto"/>
              <w:ind w:right="36"/>
              <w:rPr>
                <w:sz w:val="15"/>
                <w:szCs w:val="15"/>
              </w:rPr>
            </w:pPr>
            <w:r w:rsidRPr="00F94326">
              <w:rPr>
                <w:sz w:val="15"/>
                <w:szCs w:val="15"/>
              </w:rPr>
              <w:t xml:space="preserve">VRLO DOBRA </w:t>
            </w:r>
          </w:p>
        </w:tc>
        <w:tc>
          <w:tcPr>
            <w:tcW w:w="965" w:type="pct"/>
          </w:tcPr>
          <w:p w:rsidR="00346F80" w:rsidRPr="00F94326" w:rsidRDefault="00346F80" w:rsidP="00010424">
            <w:pPr>
              <w:spacing w:line="259" w:lineRule="auto"/>
              <w:ind w:right="33"/>
              <w:rPr>
                <w:sz w:val="15"/>
                <w:szCs w:val="15"/>
              </w:rPr>
            </w:pPr>
            <w:r w:rsidRPr="00F94326">
              <w:rPr>
                <w:sz w:val="15"/>
                <w:szCs w:val="15"/>
              </w:rPr>
              <w:t xml:space="preserve">IZNIMNA </w:t>
            </w:r>
          </w:p>
        </w:tc>
      </w:tr>
      <w:tr w:rsidR="00346F80" w:rsidRPr="00FA53ED" w:rsidTr="00010424">
        <w:trPr>
          <w:trHeight w:val="1459"/>
        </w:trPr>
        <w:tc>
          <w:tcPr>
            <w:tcW w:w="1138" w:type="pct"/>
            <w:hideMark/>
          </w:tcPr>
          <w:p w:rsidR="00346F80" w:rsidRPr="00FA53ED" w:rsidRDefault="00346F80" w:rsidP="00010424">
            <w:pPr>
              <w:pStyle w:val="t-8"/>
              <w:rPr>
                <w:rFonts w:ascii="Calibri" w:eastAsia="Calibri" w:hAnsi="Calibri" w:cs="Calibri"/>
                <w:color w:val="D6098C"/>
                <w:sz w:val="19"/>
                <w:szCs w:val="22"/>
              </w:rPr>
            </w:pPr>
            <w:r w:rsidRPr="00FA53ED">
              <w:rPr>
                <w:rFonts w:ascii="Calibri" w:eastAsia="Calibri" w:hAnsi="Calibri" w:cs="Calibri"/>
                <w:color w:val="D6098C"/>
                <w:sz w:val="19"/>
                <w:szCs w:val="22"/>
              </w:rPr>
              <w:t>MAT OŠ C.4.1.</w:t>
            </w:r>
          </w:p>
          <w:p w:rsidR="00346F80" w:rsidRPr="00FA53ED" w:rsidRDefault="00346F80" w:rsidP="00010424">
            <w:pPr>
              <w:pStyle w:val="t-8"/>
              <w:rPr>
                <w:rFonts w:asciiTheme="minorHAnsi" w:hAnsiTheme="minorHAnsi"/>
                <w:sz w:val="19"/>
                <w:szCs w:val="19"/>
              </w:rPr>
            </w:pPr>
            <w:r w:rsidRPr="00FA53ED">
              <w:rPr>
                <w:rFonts w:ascii="Calibri" w:eastAsia="Calibri" w:hAnsi="Calibri" w:cs="Calibri"/>
                <w:color w:val="D6098C"/>
                <w:sz w:val="19"/>
                <w:szCs w:val="22"/>
              </w:rPr>
              <w:t>Određuje i crta kut.</w:t>
            </w:r>
          </w:p>
        </w:tc>
        <w:tc>
          <w:tcPr>
            <w:tcW w:w="965" w:type="pct"/>
          </w:tcPr>
          <w:p w:rsidR="00346F80" w:rsidRPr="00F94326" w:rsidRDefault="00346F80" w:rsidP="00010424">
            <w:pPr>
              <w:rPr>
                <w:rFonts w:ascii="Calibri" w:eastAsia="Times New Roman" w:hAnsi="Calibri" w:cs="Times New Roman"/>
                <w:sz w:val="15"/>
                <w:szCs w:val="15"/>
                <w:lang w:eastAsia="hr-HR"/>
              </w:rPr>
            </w:pPr>
            <w:r>
              <w:rPr>
                <w:rFonts w:eastAsia="Times New Roman" w:cs="Times New Roman"/>
                <w:sz w:val="19"/>
                <w:szCs w:val="19"/>
                <w:lang w:eastAsia="hr-HR"/>
              </w:rPr>
              <w:t>Prepoznaje kut na osnovnim geometrijskim likovima, crtežima i objektima u okruženju te ga opisuje i crta.</w:t>
            </w:r>
          </w:p>
        </w:tc>
        <w:tc>
          <w:tcPr>
            <w:tcW w:w="966" w:type="pct"/>
          </w:tcPr>
          <w:p w:rsidR="00346F80" w:rsidRPr="00F94326" w:rsidRDefault="00346F80" w:rsidP="00010424">
            <w:pPr>
              <w:rPr>
                <w:rFonts w:ascii="Calibri" w:eastAsia="Times New Roman" w:hAnsi="Calibri" w:cs="Times New Roman"/>
                <w:sz w:val="15"/>
                <w:szCs w:val="15"/>
                <w:lang w:eastAsia="hr-HR"/>
              </w:rPr>
            </w:pPr>
            <w:r>
              <w:rPr>
                <w:rFonts w:eastAsia="Times New Roman" w:cs="Times New Roman"/>
                <w:sz w:val="19"/>
                <w:szCs w:val="19"/>
                <w:lang w:eastAsia="hr-HR"/>
              </w:rPr>
              <w:t xml:space="preserve">Prepoznaje i crta šiljasti, pravi i tupi kut te određuje (ne)pripadnost točke kutu. </w:t>
            </w:r>
          </w:p>
        </w:tc>
        <w:tc>
          <w:tcPr>
            <w:tcW w:w="966" w:type="pct"/>
          </w:tcPr>
          <w:p w:rsidR="00346F80" w:rsidRPr="00F94326" w:rsidRDefault="00346F80" w:rsidP="00010424">
            <w:pPr>
              <w:rPr>
                <w:rFonts w:ascii="Calibri" w:eastAsia="Times New Roman" w:hAnsi="Calibri" w:cs="Times New Roman"/>
                <w:sz w:val="15"/>
                <w:szCs w:val="15"/>
                <w:lang w:eastAsia="hr-HR"/>
              </w:rPr>
            </w:pPr>
            <w:r>
              <w:rPr>
                <w:rFonts w:eastAsia="Times New Roman" w:cs="Times New Roman"/>
                <w:sz w:val="19"/>
                <w:szCs w:val="19"/>
                <w:lang w:eastAsia="hr-HR"/>
              </w:rPr>
              <w:t>Crta različite kutove te određuje vrh i krakove kuta.</w:t>
            </w:r>
          </w:p>
        </w:tc>
        <w:tc>
          <w:tcPr>
            <w:tcW w:w="965" w:type="pct"/>
          </w:tcPr>
          <w:p w:rsidR="00346F80" w:rsidRPr="00F94326" w:rsidRDefault="00346F80" w:rsidP="00010424">
            <w:pPr>
              <w:rPr>
                <w:rFonts w:ascii="Calibri" w:eastAsia="Times New Roman" w:hAnsi="Calibri" w:cs="Times New Roman"/>
                <w:sz w:val="15"/>
                <w:szCs w:val="15"/>
                <w:lang w:eastAsia="hr-HR"/>
              </w:rPr>
            </w:pPr>
            <w:r>
              <w:rPr>
                <w:rFonts w:eastAsia="Times New Roman" w:cs="Times New Roman"/>
                <w:sz w:val="19"/>
                <w:szCs w:val="19"/>
                <w:lang w:eastAsia="hr-HR"/>
              </w:rPr>
              <w:t>Precizno crta zadani kut te ga pravilno zapisuje matematičkim simbolima.</w:t>
            </w:r>
          </w:p>
        </w:tc>
      </w:tr>
      <w:tr w:rsidR="00346F80" w:rsidRPr="00F94326" w:rsidTr="00010424">
        <w:trPr>
          <w:trHeight w:val="147"/>
        </w:trPr>
        <w:tc>
          <w:tcPr>
            <w:tcW w:w="1138" w:type="pct"/>
            <w:vMerge w:val="restart"/>
            <w:vAlign w:val="center"/>
            <w:hideMark/>
          </w:tcPr>
          <w:p w:rsidR="00346F80" w:rsidRPr="00FA53ED" w:rsidRDefault="00346F80" w:rsidP="00010424">
            <w:pPr>
              <w:spacing w:line="259" w:lineRule="auto"/>
              <w:jc w:val="center"/>
              <w:rPr>
                <w:rFonts w:ascii="Calibri" w:eastAsia="Calibri" w:hAnsi="Calibri" w:cs="Calibri"/>
                <w:color w:val="243E8E"/>
                <w:sz w:val="18"/>
                <w:lang w:eastAsia="hr-HR"/>
              </w:rPr>
            </w:pPr>
            <w:r w:rsidRPr="00FA53ED">
              <w:rPr>
                <w:rFonts w:ascii="Calibri" w:eastAsia="Calibri" w:hAnsi="Calibri" w:cs="Calibri"/>
                <w:color w:val="243E8E"/>
                <w:sz w:val="18"/>
                <w:lang w:eastAsia="hr-HR"/>
              </w:rPr>
              <w:t>ODGOJNO-OBRAZOVNI ISHODI</w:t>
            </w:r>
          </w:p>
        </w:tc>
        <w:tc>
          <w:tcPr>
            <w:tcW w:w="3862" w:type="pct"/>
            <w:gridSpan w:val="4"/>
            <w:vAlign w:val="center"/>
          </w:tcPr>
          <w:p w:rsidR="00346F80" w:rsidRPr="00213B06" w:rsidRDefault="00346F80" w:rsidP="00010424">
            <w:pPr>
              <w:spacing w:line="259" w:lineRule="auto"/>
              <w:jc w:val="center"/>
              <w:rPr>
                <w:rFonts w:ascii="Calibri" w:eastAsia="Calibri" w:hAnsi="Calibri" w:cs="Calibri"/>
                <w:color w:val="243E8E"/>
                <w:sz w:val="18"/>
                <w:lang w:eastAsia="hr-HR"/>
              </w:rPr>
            </w:pPr>
            <w:r w:rsidRPr="00213B06">
              <w:rPr>
                <w:rFonts w:ascii="Calibri" w:eastAsia="Calibri" w:hAnsi="Calibri" w:cs="Calibri"/>
                <w:color w:val="243E8E"/>
                <w:sz w:val="18"/>
                <w:lang w:eastAsia="hr-HR"/>
              </w:rPr>
              <w:t>RAZINE USVOJENOSTI</w:t>
            </w:r>
          </w:p>
        </w:tc>
      </w:tr>
      <w:tr w:rsidR="00346F80" w:rsidRPr="00F94326" w:rsidTr="00010424">
        <w:trPr>
          <w:trHeight w:val="147"/>
        </w:trPr>
        <w:tc>
          <w:tcPr>
            <w:tcW w:w="1138" w:type="pct"/>
            <w:vMerge/>
          </w:tcPr>
          <w:p w:rsidR="00346F80" w:rsidRPr="00FA53ED" w:rsidRDefault="00346F80" w:rsidP="00010424">
            <w:pPr>
              <w:rPr>
                <w:rFonts w:eastAsia="Times New Roman" w:cs="Times New Roman"/>
                <w:sz w:val="19"/>
                <w:szCs w:val="19"/>
                <w:lang w:eastAsia="hr-HR"/>
              </w:rPr>
            </w:pPr>
          </w:p>
        </w:tc>
        <w:tc>
          <w:tcPr>
            <w:tcW w:w="965" w:type="pct"/>
          </w:tcPr>
          <w:p w:rsidR="00346F80" w:rsidRPr="00F94326" w:rsidRDefault="00346F80" w:rsidP="00010424">
            <w:pPr>
              <w:spacing w:line="259" w:lineRule="auto"/>
              <w:ind w:right="35"/>
              <w:jc w:val="center"/>
              <w:rPr>
                <w:sz w:val="15"/>
                <w:szCs w:val="15"/>
              </w:rPr>
            </w:pPr>
            <w:r w:rsidRPr="00F94326">
              <w:rPr>
                <w:sz w:val="15"/>
                <w:szCs w:val="15"/>
              </w:rPr>
              <w:t xml:space="preserve">ZADOVOLJAVAJUĆA </w:t>
            </w:r>
          </w:p>
        </w:tc>
        <w:tc>
          <w:tcPr>
            <w:tcW w:w="966" w:type="pct"/>
          </w:tcPr>
          <w:p w:rsidR="00346F80" w:rsidRPr="00F94326" w:rsidRDefault="00346F80" w:rsidP="00010424">
            <w:pPr>
              <w:spacing w:line="259" w:lineRule="auto"/>
              <w:ind w:right="38"/>
              <w:jc w:val="center"/>
              <w:rPr>
                <w:sz w:val="15"/>
                <w:szCs w:val="15"/>
              </w:rPr>
            </w:pPr>
            <w:r w:rsidRPr="00F94326">
              <w:rPr>
                <w:sz w:val="15"/>
                <w:szCs w:val="15"/>
              </w:rPr>
              <w:t xml:space="preserve">DOBRA </w:t>
            </w:r>
          </w:p>
        </w:tc>
        <w:tc>
          <w:tcPr>
            <w:tcW w:w="966" w:type="pct"/>
          </w:tcPr>
          <w:p w:rsidR="00346F80" w:rsidRPr="00F94326" w:rsidRDefault="00346F80" w:rsidP="00010424">
            <w:pPr>
              <w:spacing w:line="259" w:lineRule="auto"/>
              <w:ind w:right="36"/>
              <w:jc w:val="center"/>
              <w:rPr>
                <w:sz w:val="15"/>
                <w:szCs w:val="15"/>
              </w:rPr>
            </w:pPr>
            <w:r w:rsidRPr="00F94326">
              <w:rPr>
                <w:sz w:val="15"/>
                <w:szCs w:val="15"/>
              </w:rPr>
              <w:t xml:space="preserve">VRLO DOBRA </w:t>
            </w:r>
          </w:p>
        </w:tc>
        <w:tc>
          <w:tcPr>
            <w:tcW w:w="965" w:type="pct"/>
          </w:tcPr>
          <w:p w:rsidR="00346F80" w:rsidRPr="00F94326" w:rsidRDefault="00346F80" w:rsidP="00010424">
            <w:pPr>
              <w:spacing w:line="259" w:lineRule="auto"/>
              <w:ind w:right="33"/>
              <w:jc w:val="center"/>
              <w:rPr>
                <w:sz w:val="15"/>
                <w:szCs w:val="15"/>
              </w:rPr>
            </w:pPr>
            <w:r w:rsidRPr="00F94326">
              <w:rPr>
                <w:sz w:val="15"/>
                <w:szCs w:val="15"/>
              </w:rPr>
              <w:t xml:space="preserve">IZNIMNA </w:t>
            </w:r>
          </w:p>
        </w:tc>
      </w:tr>
      <w:tr w:rsidR="00346F80" w:rsidRPr="00FA53ED" w:rsidTr="00010424">
        <w:trPr>
          <w:trHeight w:val="1402"/>
        </w:trPr>
        <w:tc>
          <w:tcPr>
            <w:tcW w:w="1138" w:type="pct"/>
            <w:hideMark/>
          </w:tcPr>
          <w:p w:rsidR="00346F80" w:rsidRPr="00FA53ED" w:rsidRDefault="00346F80" w:rsidP="00010424">
            <w:pPr>
              <w:pStyle w:val="t-8"/>
              <w:rPr>
                <w:rFonts w:ascii="Calibri" w:eastAsia="Calibri" w:hAnsi="Calibri" w:cs="Calibri"/>
                <w:color w:val="D6098C"/>
                <w:sz w:val="19"/>
                <w:szCs w:val="22"/>
              </w:rPr>
            </w:pPr>
            <w:r w:rsidRPr="00FA53ED">
              <w:rPr>
                <w:rFonts w:ascii="Calibri" w:eastAsia="Calibri" w:hAnsi="Calibri" w:cs="Calibri"/>
                <w:color w:val="D6098C"/>
                <w:sz w:val="19"/>
                <w:szCs w:val="22"/>
              </w:rPr>
              <w:lastRenderedPageBreak/>
              <w:t>MAT OŠ C.4.2.</w:t>
            </w:r>
          </w:p>
          <w:p w:rsidR="00346F80" w:rsidRPr="00FA53ED" w:rsidRDefault="00346F80" w:rsidP="00010424">
            <w:pPr>
              <w:pStyle w:val="t-8"/>
              <w:rPr>
                <w:rFonts w:asciiTheme="minorHAnsi" w:hAnsiTheme="minorHAnsi"/>
                <w:sz w:val="19"/>
                <w:szCs w:val="19"/>
              </w:rPr>
            </w:pPr>
            <w:r w:rsidRPr="00FA53ED">
              <w:rPr>
                <w:rFonts w:ascii="Calibri" w:eastAsia="Calibri" w:hAnsi="Calibri" w:cs="Calibri"/>
                <w:color w:val="D6098C"/>
                <w:sz w:val="19"/>
                <w:szCs w:val="22"/>
              </w:rPr>
              <w:t>Razlikuje i opisuje trokute prema duljinama stranica te pravokutni trokut.</w:t>
            </w:r>
          </w:p>
        </w:tc>
        <w:tc>
          <w:tcPr>
            <w:tcW w:w="965" w:type="pct"/>
          </w:tcPr>
          <w:p w:rsidR="00346F80" w:rsidRPr="00FA53ED" w:rsidRDefault="00346F80" w:rsidP="00010424">
            <w:pPr>
              <w:rPr>
                <w:rFonts w:eastAsia="Times New Roman" w:cs="Times New Roman"/>
                <w:sz w:val="19"/>
                <w:szCs w:val="19"/>
                <w:lang w:eastAsia="hr-HR"/>
              </w:rPr>
            </w:pPr>
            <w:r>
              <w:rPr>
                <w:rFonts w:eastAsia="Times New Roman" w:cs="Times New Roman"/>
                <w:sz w:val="19"/>
                <w:szCs w:val="19"/>
                <w:lang w:eastAsia="hr-HR"/>
              </w:rPr>
              <w:t>Nabraja vrste trokuta (</w:t>
            </w:r>
            <w:proofErr w:type="spellStart"/>
            <w:r>
              <w:rPr>
                <w:rFonts w:eastAsia="Times New Roman" w:cs="Times New Roman"/>
                <w:sz w:val="19"/>
                <w:szCs w:val="19"/>
                <w:lang w:eastAsia="hr-HR"/>
              </w:rPr>
              <w:t>jednakostranični</w:t>
            </w:r>
            <w:proofErr w:type="spellEnd"/>
            <w:r>
              <w:rPr>
                <w:rFonts w:eastAsia="Times New Roman" w:cs="Times New Roman"/>
                <w:sz w:val="19"/>
                <w:szCs w:val="19"/>
                <w:lang w:eastAsia="hr-HR"/>
              </w:rPr>
              <w:t>, jednakokračni, raznostranični i pravokutni trokut).</w:t>
            </w:r>
          </w:p>
        </w:tc>
        <w:tc>
          <w:tcPr>
            <w:tcW w:w="966" w:type="pct"/>
          </w:tcPr>
          <w:p w:rsidR="00346F80" w:rsidRPr="00FA53ED" w:rsidRDefault="00346F80" w:rsidP="00010424">
            <w:pPr>
              <w:rPr>
                <w:rFonts w:eastAsia="Times New Roman" w:cs="Times New Roman"/>
                <w:sz w:val="19"/>
                <w:szCs w:val="19"/>
                <w:lang w:eastAsia="hr-HR"/>
              </w:rPr>
            </w:pPr>
            <w:r>
              <w:rPr>
                <w:rFonts w:eastAsia="Times New Roman" w:cs="Times New Roman"/>
                <w:sz w:val="19"/>
                <w:szCs w:val="19"/>
                <w:lang w:eastAsia="hr-HR"/>
              </w:rPr>
              <w:t xml:space="preserve">Razlikuje i imenuje </w:t>
            </w:r>
            <w:proofErr w:type="spellStart"/>
            <w:r>
              <w:rPr>
                <w:rFonts w:eastAsia="Times New Roman" w:cs="Times New Roman"/>
                <w:sz w:val="19"/>
                <w:szCs w:val="19"/>
                <w:lang w:eastAsia="hr-HR"/>
              </w:rPr>
              <w:t>jednakostranični</w:t>
            </w:r>
            <w:proofErr w:type="spellEnd"/>
            <w:r>
              <w:rPr>
                <w:rFonts w:eastAsia="Times New Roman" w:cs="Times New Roman"/>
                <w:sz w:val="19"/>
                <w:szCs w:val="19"/>
                <w:lang w:eastAsia="hr-HR"/>
              </w:rPr>
              <w:t>, jednakokračni, raznostranični i pravokutni trokut.</w:t>
            </w:r>
          </w:p>
        </w:tc>
        <w:tc>
          <w:tcPr>
            <w:tcW w:w="966" w:type="pct"/>
          </w:tcPr>
          <w:p w:rsidR="00346F80" w:rsidRPr="00FA53ED" w:rsidRDefault="00346F80" w:rsidP="00010424">
            <w:pPr>
              <w:rPr>
                <w:rFonts w:eastAsia="Times New Roman" w:cs="Times New Roman"/>
                <w:sz w:val="19"/>
                <w:szCs w:val="19"/>
                <w:lang w:eastAsia="hr-HR"/>
              </w:rPr>
            </w:pPr>
            <w:r>
              <w:rPr>
                <w:rFonts w:eastAsia="Times New Roman" w:cs="Times New Roman"/>
                <w:sz w:val="19"/>
                <w:szCs w:val="19"/>
                <w:lang w:eastAsia="hr-HR"/>
              </w:rPr>
              <w:t xml:space="preserve">Opisuje </w:t>
            </w:r>
            <w:proofErr w:type="spellStart"/>
            <w:r>
              <w:rPr>
                <w:rFonts w:eastAsia="Times New Roman" w:cs="Times New Roman"/>
                <w:sz w:val="19"/>
                <w:szCs w:val="19"/>
                <w:lang w:eastAsia="hr-HR"/>
              </w:rPr>
              <w:t>jednakostranični</w:t>
            </w:r>
            <w:proofErr w:type="spellEnd"/>
            <w:r>
              <w:rPr>
                <w:rFonts w:eastAsia="Times New Roman" w:cs="Times New Roman"/>
                <w:sz w:val="19"/>
                <w:szCs w:val="19"/>
                <w:lang w:eastAsia="hr-HR"/>
              </w:rPr>
              <w:t>, jednakokračni, raznostranični i pravokutni trokut.</w:t>
            </w:r>
          </w:p>
        </w:tc>
        <w:tc>
          <w:tcPr>
            <w:tcW w:w="965" w:type="pct"/>
          </w:tcPr>
          <w:p w:rsidR="00346F80" w:rsidRPr="00FA53ED" w:rsidRDefault="00346F80" w:rsidP="00010424">
            <w:pPr>
              <w:rPr>
                <w:rFonts w:eastAsia="Times New Roman" w:cs="Times New Roman"/>
                <w:sz w:val="19"/>
                <w:szCs w:val="19"/>
                <w:lang w:eastAsia="hr-HR"/>
              </w:rPr>
            </w:pPr>
            <w:r>
              <w:rPr>
                <w:rFonts w:eastAsia="Times New Roman" w:cs="Times New Roman"/>
                <w:sz w:val="19"/>
                <w:szCs w:val="19"/>
                <w:lang w:eastAsia="hr-HR"/>
              </w:rPr>
              <w:t>Prepoznaje i razlikuje različite vrste trokuta na složenijim motivima.</w:t>
            </w:r>
          </w:p>
        </w:tc>
      </w:tr>
      <w:tr w:rsidR="00346F80" w:rsidRPr="00F94326" w:rsidTr="00010424">
        <w:trPr>
          <w:trHeight w:val="147"/>
        </w:trPr>
        <w:tc>
          <w:tcPr>
            <w:tcW w:w="1138" w:type="pct"/>
            <w:vMerge w:val="restart"/>
            <w:vAlign w:val="center"/>
            <w:hideMark/>
          </w:tcPr>
          <w:p w:rsidR="00346F80" w:rsidRPr="00FA53ED" w:rsidRDefault="00346F80" w:rsidP="00010424">
            <w:pPr>
              <w:spacing w:line="259" w:lineRule="auto"/>
              <w:jc w:val="center"/>
              <w:rPr>
                <w:rFonts w:ascii="Calibri" w:eastAsia="Calibri" w:hAnsi="Calibri" w:cs="Calibri"/>
                <w:color w:val="243E8E"/>
                <w:sz w:val="18"/>
                <w:lang w:eastAsia="hr-HR"/>
              </w:rPr>
            </w:pPr>
            <w:r w:rsidRPr="00FA53ED">
              <w:rPr>
                <w:rFonts w:ascii="Calibri" w:eastAsia="Calibri" w:hAnsi="Calibri" w:cs="Calibri"/>
                <w:color w:val="243E8E"/>
                <w:sz w:val="18"/>
                <w:lang w:eastAsia="hr-HR"/>
              </w:rPr>
              <w:t>ODGOJNO-OBRAZOVNI ISHODI</w:t>
            </w:r>
          </w:p>
        </w:tc>
        <w:tc>
          <w:tcPr>
            <w:tcW w:w="3862" w:type="pct"/>
            <w:gridSpan w:val="4"/>
            <w:vAlign w:val="center"/>
          </w:tcPr>
          <w:p w:rsidR="00346F80" w:rsidRPr="005A77BA" w:rsidRDefault="00346F80" w:rsidP="00010424">
            <w:pPr>
              <w:spacing w:line="259" w:lineRule="auto"/>
              <w:jc w:val="center"/>
              <w:rPr>
                <w:rFonts w:ascii="Calibri" w:eastAsia="Calibri" w:hAnsi="Calibri" w:cs="Calibri"/>
                <w:color w:val="243E8E"/>
                <w:sz w:val="18"/>
                <w:lang w:eastAsia="hr-HR"/>
              </w:rPr>
            </w:pPr>
            <w:r w:rsidRPr="005A77BA">
              <w:rPr>
                <w:rFonts w:ascii="Calibri" w:eastAsia="Calibri" w:hAnsi="Calibri" w:cs="Calibri"/>
                <w:color w:val="243E8E"/>
                <w:sz w:val="18"/>
                <w:lang w:eastAsia="hr-HR"/>
              </w:rPr>
              <w:t>RAZINE USVOJENOSTI</w:t>
            </w:r>
          </w:p>
        </w:tc>
      </w:tr>
      <w:tr w:rsidR="00346F80" w:rsidRPr="00F94326" w:rsidTr="00010424">
        <w:trPr>
          <w:trHeight w:val="147"/>
        </w:trPr>
        <w:tc>
          <w:tcPr>
            <w:tcW w:w="1138" w:type="pct"/>
            <w:vMerge/>
          </w:tcPr>
          <w:p w:rsidR="00346F80" w:rsidRPr="00FA53ED" w:rsidRDefault="00346F80" w:rsidP="00010424">
            <w:pPr>
              <w:rPr>
                <w:rFonts w:eastAsia="Times New Roman" w:cs="Times New Roman"/>
                <w:sz w:val="19"/>
                <w:szCs w:val="19"/>
                <w:lang w:eastAsia="hr-HR"/>
              </w:rPr>
            </w:pPr>
          </w:p>
        </w:tc>
        <w:tc>
          <w:tcPr>
            <w:tcW w:w="965" w:type="pct"/>
          </w:tcPr>
          <w:p w:rsidR="00346F80" w:rsidRPr="00F94326" w:rsidRDefault="00346F80" w:rsidP="00010424">
            <w:pPr>
              <w:spacing w:line="259" w:lineRule="auto"/>
              <w:ind w:right="35"/>
              <w:jc w:val="center"/>
              <w:rPr>
                <w:sz w:val="15"/>
                <w:szCs w:val="15"/>
              </w:rPr>
            </w:pPr>
            <w:r w:rsidRPr="00F94326">
              <w:rPr>
                <w:sz w:val="15"/>
                <w:szCs w:val="15"/>
              </w:rPr>
              <w:t xml:space="preserve">ZADOVOLJAVAJUĆA </w:t>
            </w:r>
          </w:p>
        </w:tc>
        <w:tc>
          <w:tcPr>
            <w:tcW w:w="966" w:type="pct"/>
          </w:tcPr>
          <w:p w:rsidR="00346F80" w:rsidRPr="00F94326" w:rsidRDefault="00346F80" w:rsidP="00010424">
            <w:pPr>
              <w:spacing w:line="259" w:lineRule="auto"/>
              <w:ind w:right="38"/>
              <w:jc w:val="center"/>
              <w:rPr>
                <w:sz w:val="15"/>
                <w:szCs w:val="15"/>
              </w:rPr>
            </w:pPr>
            <w:r w:rsidRPr="00F94326">
              <w:rPr>
                <w:sz w:val="15"/>
                <w:szCs w:val="15"/>
              </w:rPr>
              <w:t xml:space="preserve">DOBRA </w:t>
            </w:r>
          </w:p>
        </w:tc>
        <w:tc>
          <w:tcPr>
            <w:tcW w:w="966" w:type="pct"/>
          </w:tcPr>
          <w:p w:rsidR="00346F80" w:rsidRPr="00F94326" w:rsidRDefault="00346F80" w:rsidP="00010424">
            <w:pPr>
              <w:spacing w:line="259" w:lineRule="auto"/>
              <w:ind w:right="36"/>
              <w:jc w:val="center"/>
              <w:rPr>
                <w:sz w:val="15"/>
                <w:szCs w:val="15"/>
              </w:rPr>
            </w:pPr>
            <w:r w:rsidRPr="00F94326">
              <w:rPr>
                <w:sz w:val="15"/>
                <w:szCs w:val="15"/>
              </w:rPr>
              <w:t xml:space="preserve">VRLO DOBRA </w:t>
            </w:r>
          </w:p>
        </w:tc>
        <w:tc>
          <w:tcPr>
            <w:tcW w:w="965" w:type="pct"/>
          </w:tcPr>
          <w:p w:rsidR="00346F80" w:rsidRPr="00F94326" w:rsidRDefault="00346F80" w:rsidP="00010424">
            <w:pPr>
              <w:spacing w:line="259" w:lineRule="auto"/>
              <w:ind w:right="33"/>
              <w:jc w:val="center"/>
              <w:rPr>
                <w:sz w:val="15"/>
                <w:szCs w:val="15"/>
              </w:rPr>
            </w:pPr>
            <w:r w:rsidRPr="00F94326">
              <w:rPr>
                <w:sz w:val="15"/>
                <w:szCs w:val="15"/>
              </w:rPr>
              <w:t xml:space="preserve">IZNIMNA </w:t>
            </w:r>
          </w:p>
        </w:tc>
      </w:tr>
      <w:tr w:rsidR="00346F80" w:rsidRPr="00FA53ED" w:rsidTr="00010424">
        <w:trPr>
          <w:trHeight w:val="1805"/>
        </w:trPr>
        <w:tc>
          <w:tcPr>
            <w:tcW w:w="1138" w:type="pct"/>
            <w:hideMark/>
          </w:tcPr>
          <w:p w:rsidR="00346F80" w:rsidRPr="00FA53ED" w:rsidRDefault="00346F80" w:rsidP="00010424">
            <w:pPr>
              <w:pStyle w:val="t-8"/>
              <w:rPr>
                <w:rFonts w:ascii="Calibri" w:eastAsia="Calibri" w:hAnsi="Calibri" w:cs="Calibri"/>
                <w:color w:val="D6098C"/>
                <w:sz w:val="19"/>
                <w:szCs w:val="22"/>
              </w:rPr>
            </w:pPr>
            <w:r w:rsidRPr="00FA53ED">
              <w:rPr>
                <w:rFonts w:ascii="Calibri" w:eastAsia="Calibri" w:hAnsi="Calibri" w:cs="Calibri"/>
                <w:color w:val="D6098C"/>
                <w:sz w:val="19"/>
                <w:szCs w:val="22"/>
              </w:rPr>
              <w:t>MAT OŠ C.4.3.</w:t>
            </w:r>
          </w:p>
          <w:p w:rsidR="00346F80" w:rsidRPr="00FA53ED" w:rsidRDefault="00346F80" w:rsidP="00010424">
            <w:pPr>
              <w:pStyle w:val="t-8"/>
              <w:rPr>
                <w:rFonts w:asciiTheme="minorHAnsi" w:hAnsiTheme="minorHAnsi"/>
                <w:sz w:val="19"/>
                <w:szCs w:val="19"/>
              </w:rPr>
            </w:pPr>
            <w:r w:rsidRPr="00FA53ED">
              <w:rPr>
                <w:rFonts w:ascii="Calibri" w:eastAsia="Calibri" w:hAnsi="Calibri" w:cs="Calibri"/>
                <w:color w:val="D6098C"/>
                <w:sz w:val="19"/>
                <w:szCs w:val="22"/>
              </w:rPr>
              <w:t>Opisuje i konstruira krug i njegove elemente</w:t>
            </w:r>
            <w:r w:rsidRPr="00FA53ED">
              <w:rPr>
                <w:rFonts w:asciiTheme="minorHAnsi" w:hAnsiTheme="minorHAnsi"/>
                <w:sz w:val="19"/>
                <w:szCs w:val="19"/>
              </w:rPr>
              <w:t>.</w:t>
            </w:r>
          </w:p>
        </w:tc>
        <w:tc>
          <w:tcPr>
            <w:tcW w:w="965" w:type="pct"/>
          </w:tcPr>
          <w:p w:rsidR="00346F80" w:rsidRPr="00FA53ED" w:rsidRDefault="00346F80" w:rsidP="00010424">
            <w:pPr>
              <w:rPr>
                <w:rFonts w:eastAsia="Times New Roman" w:cs="Times New Roman"/>
                <w:sz w:val="19"/>
                <w:szCs w:val="19"/>
                <w:lang w:eastAsia="hr-HR"/>
              </w:rPr>
            </w:pPr>
            <w:r>
              <w:rPr>
                <w:rFonts w:eastAsia="Times New Roman" w:cs="Times New Roman"/>
                <w:sz w:val="19"/>
                <w:szCs w:val="19"/>
                <w:lang w:eastAsia="hr-HR"/>
              </w:rPr>
              <w:t>Razlikuje  i konstruira krug i kružnicu.</w:t>
            </w:r>
          </w:p>
        </w:tc>
        <w:tc>
          <w:tcPr>
            <w:tcW w:w="966" w:type="pct"/>
          </w:tcPr>
          <w:p w:rsidR="00346F80" w:rsidRPr="00FA53ED" w:rsidRDefault="00346F80" w:rsidP="00010424">
            <w:pPr>
              <w:rPr>
                <w:rFonts w:eastAsia="Times New Roman" w:cs="Times New Roman"/>
                <w:sz w:val="19"/>
                <w:szCs w:val="19"/>
                <w:lang w:eastAsia="hr-HR"/>
              </w:rPr>
            </w:pPr>
            <w:r>
              <w:rPr>
                <w:rFonts w:eastAsia="Times New Roman" w:cs="Times New Roman"/>
                <w:sz w:val="19"/>
                <w:szCs w:val="19"/>
                <w:lang w:eastAsia="hr-HR"/>
              </w:rPr>
              <w:t>Prepoznaje i navodi točke koje (ne)pripadaju krugu ili kružnici</w:t>
            </w:r>
          </w:p>
        </w:tc>
        <w:tc>
          <w:tcPr>
            <w:tcW w:w="966" w:type="pct"/>
          </w:tcPr>
          <w:p w:rsidR="00346F80" w:rsidRPr="00FA53ED" w:rsidRDefault="00346F80" w:rsidP="00010424">
            <w:pPr>
              <w:rPr>
                <w:rFonts w:eastAsia="Times New Roman" w:cs="Times New Roman"/>
                <w:sz w:val="19"/>
                <w:szCs w:val="19"/>
                <w:lang w:eastAsia="hr-HR"/>
              </w:rPr>
            </w:pPr>
            <w:r>
              <w:rPr>
                <w:rFonts w:eastAsia="Times New Roman" w:cs="Times New Roman"/>
                <w:sz w:val="19"/>
                <w:szCs w:val="19"/>
                <w:lang w:eastAsia="hr-HR"/>
              </w:rPr>
              <w:t>Opisuje međusobne odnose kruga, kružnice, središta i polumjera.</w:t>
            </w:r>
          </w:p>
        </w:tc>
        <w:tc>
          <w:tcPr>
            <w:tcW w:w="965" w:type="pct"/>
          </w:tcPr>
          <w:p w:rsidR="00346F80" w:rsidRPr="00FA53ED" w:rsidRDefault="00346F80" w:rsidP="00010424">
            <w:pPr>
              <w:rPr>
                <w:rFonts w:eastAsia="Times New Roman" w:cs="Times New Roman"/>
                <w:sz w:val="19"/>
                <w:szCs w:val="19"/>
                <w:lang w:eastAsia="hr-HR"/>
              </w:rPr>
            </w:pPr>
            <w:r>
              <w:rPr>
                <w:rFonts w:eastAsia="Times New Roman" w:cs="Times New Roman"/>
                <w:sz w:val="19"/>
                <w:szCs w:val="19"/>
                <w:lang w:eastAsia="hr-HR"/>
              </w:rPr>
              <w:t>Konstruira motive koristeći se krugom i kružnicom.</w:t>
            </w:r>
          </w:p>
        </w:tc>
      </w:tr>
      <w:tr w:rsidR="00346F80" w:rsidRPr="00F94326" w:rsidTr="00010424">
        <w:trPr>
          <w:trHeight w:val="147"/>
        </w:trPr>
        <w:tc>
          <w:tcPr>
            <w:tcW w:w="1138" w:type="pct"/>
            <w:vMerge w:val="restart"/>
            <w:vAlign w:val="center"/>
            <w:hideMark/>
          </w:tcPr>
          <w:p w:rsidR="00346F80" w:rsidRPr="00FA53ED" w:rsidRDefault="00346F80" w:rsidP="00010424">
            <w:pPr>
              <w:spacing w:line="259" w:lineRule="auto"/>
              <w:jc w:val="center"/>
              <w:rPr>
                <w:rFonts w:ascii="Calibri" w:eastAsia="Calibri" w:hAnsi="Calibri" w:cs="Calibri"/>
                <w:color w:val="243E8E"/>
                <w:sz w:val="18"/>
                <w:lang w:eastAsia="hr-HR"/>
              </w:rPr>
            </w:pPr>
            <w:r w:rsidRPr="00FA53ED">
              <w:rPr>
                <w:rFonts w:ascii="Calibri" w:eastAsia="Calibri" w:hAnsi="Calibri" w:cs="Calibri"/>
                <w:color w:val="243E8E"/>
                <w:sz w:val="18"/>
                <w:lang w:eastAsia="hr-HR"/>
              </w:rPr>
              <w:t>ODGOJNO-OBRAZOVNI ISHODI</w:t>
            </w:r>
          </w:p>
        </w:tc>
        <w:tc>
          <w:tcPr>
            <w:tcW w:w="3862" w:type="pct"/>
            <w:gridSpan w:val="4"/>
            <w:vAlign w:val="center"/>
          </w:tcPr>
          <w:p w:rsidR="00346F80" w:rsidRPr="005A77BA" w:rsidRDefault="00346F80" w:rsidP="00010424">
            <w:pPr>
              <w:spacing w:line="259" w:lineRule="auto"/>
              <w:jc w:val="center"/>
              <w:rPr>
                <w:rFonts w:ascii="Calibri" w:eastAsia="Calibri" w:hAnsi="Calibri" w:cs="Calibri"/>
                <w:color w:val="243E8E"/>
                <w:sz w:val="18"/>
                <w:lang w:eastAsia="hr-HR"/>
              </w:rPr>
            </w:pPr>
            <w:r w:rsidRPr="005A77BA">
              <w:rPr>
                <w:rFonts w:ascii="Calibri" w:eastAsia="Calibri" w:hAnsi="Calibri" w:cs="Calibri"/>
                <w:color w:val="243E8E"/>
                <w:sz w:val="18"/>
                <w:lang w:eastAsia="hr-HR"/>
              </w:rPr>
              <w:t>RAZINE USVOJENOSTI</w:t>
            </w:r>
          </w:p>
        </w:tc>
      </w:tr>
      <w:tr w:rsidR="00346F80" w:rsidRPr="00F94326" w:rsidTr="00010424">
        <w:trPr>
          <w:trHeight w:val="147"/>
        </w:trPr>
        <w:tc>
          <w:tcPr>
            <w:tcW w:w="1138" w:type="pct"/>
            <w:vMerge/>
          </w:tcPr>
          <w:p w:rsidR="00346F80" w:rsidRPr="00FA53ED" w:rsidRDefault="00346F80" w:rsidP="00010424">
            <w:pPr>
              <w:rPr>
                <w:rFonts w:eastAsia="Times New Roman" w:cs="Times New Roman"/>
                <w:sz w:val="19"/>
                <w:szCs w:val="19"/>
                <w:lang w:eastAsia="hr-HR"/>
              </w:rPr>
            </w:pPr>
          </w:p>
        </w:tc>
        <w:tc>
          <w:tcPr>
            <w:tcW w:w="965" w:type="pct"/>
          </w:tcPr>
          <w:p w:rsidR="00346F80" w:rsidRPr="00F94326" w:rsidRDefault="00346F80" w:rsidP="00010424">
            <w:pPr>
              <w:spacing w:line="259" w:lineRule="auto"/>
              <w:ind w:right="35"/>
              <w:jc w:val="center"/>
              <w:rPr>
                <w:sz w:val="15"/>
                <w:szCs w:val="15"/>
              </w:rPr>
            </w:pPr>
            <w:r w:rsidRPr="00F94326">
              <w:rPr>
                <w:sz w:val="15"/>
                <w:szCs w:val="15"/>
              </w:rPr>
              <w:t xml:space="preserve">ZADOVOLJAVAJUĆA </w:t>
            </w:r>
          </w:p>
        </w:tc>
        <w:tc>
          <w:tcPr>
            <w:tcW w:w="966" w:type="pct"/>
          </w:tcPr>
          <w:p w:rsidR="00346F80" w:rsidRPr="00F94326" w:rsidRDefault="00346F80" w:rsidP="00010424">
            <w:pPr>
              <w:spacing w:line="259" w:lineRule="auto"/>
              <w:ind w:right="38"/>
              <w:jc w:val="center"/>
              <w:rPr>
                <w:sz w:val="15"/>
                <w:szCs w:val="15"/>
              </w:rPr>
            </w:pPr>
            <w:r w:rsidRPr="00F94326">
              <w:rPr>
                <w:sz w:val="15"/>
                <w:szCs w:val="15"/>
              </w:rPr>
              <w:t xml:space="preserve">DOBRA </w:t>
            </w:r>
          </w:p>
        </w:tc>
        <w:tc>
          <w:tcPr>
            <w:tcW w:w="966" w:type="pct"/>
          </w:tcPr>
          <w:p w:rsidR="00346F80" w:rsidRPr="00F94326" w:rsidRDefault="00346F80" w:rsidP="00010424">
            <w:pPr>
              <w:spacing w:line="259" w:lineRule="auto"/>
              <w:ind w:right="36"/>
              <w:jc w:val="center"/>
              <w:rPr>
                <w:sz w:val="15"/>
                <w:szCs w:val="15"/>
              </w:rPr>
            </w:pPr>
            <w:r w:rsidRPr="00F94326">
              <w:rPr>
                <w:sz w:val="15"/>
                <w:szCs w:val="15"/>
              </w:rPr>
              <w:t xml:space="preserve">VRLO DOBRA </w:t>
            </w:r>
          </w:p>
        </w:tc>
        <w:tc>
          <w:tcPr>
            <w:tcW w:w="965" w:type="pct"/>
          </w:tcPr>
          <w:p w:rsidR="00346F80" w:rsidRPr="00F94326" w:rsidRDefault="00346F80" w:rsidP="00010424">
            <w:pPr>
              <w:spacing w:line="259" w:lineRule="auto"/>
              <w:ind w:right="33"/>
              <w:jc w:val="center"/>
              <w:rPr>
                <w:sz w:val="15"/>
                <w:szCs w:val="15"/>
              </w:rPr>
            </w:pPr>
            <w:r w:rsidRPr="00F94326">
              <w:rPr>
                <w:sz w:val="15"/>
                <w:szCs w:val="15"/>
              </w:rPr>
              <w:t xml:space="preserve">IZNIMNA </w:t>
            </w:r>
          </w:p>
        </w:tc>
      </w:tr>
      <w:tr w:rsidR="00346F80" w:rsidRPr="00FA53ED" w:rsidTr="00010424">
        <w:trPr>
          <w:trHeight w:val="1667"/>
        </w:trPr>
        <w:tc>
          <w:tcPr>
            <w:tcW w:w="1138" w:type="pct"/>
            <w:hideMark/>
          </w:tcPr>
          <w:p w:rsidR="00346F80" w:rsidRPr="00FA53ED" w:rsidRDefault="00346F80" w:rsidP="00010424">
            <w:pPr>
              <w:pStyle w:val="t-8"/>
              <w:rPr>
                <w:rFonts w:ascii="Calibri" w:eastAsia="Calibri" w:hAnsi="Calibri" w:cs="Calibri"/>
                <w:color w:val="D6098C"/>
                <w:sz w:val="19"/>
                <w:szCs w:val="22"/>
              </w:rPr>
            </w:pPr>
            <w:r w:rsidRPr="00FA53ED">
              <w:rPr>
                <w:rFonts w:ascii="Calibri" w:eastAsia="Calibri" w:hAnsi="Calibri" w:cs="Calibri"/>
                <w:color w:val="D6098C"/>
                <w:sz w:val="19"/>
                <w:szCs w:val="22"/>
              </w:rPr>
              <w:t>MAT OŠ C.4.4.</w:t>
            </w:r>
          </w:p>
          <w:p w:rsidR="00346F80" w:rsidRPr="00FA53ED" w:rsidRDefault="00346F80" w:rsidP="00010424">
            <w:pPr>
              <w:pStyle w:val="t-8"/>
              <w:rPr>
                <w:rFonts w:asciiTheme="minorHAnsi" w:hAnsiTheme="minorHAnsi"/>
                <w:sz w:val="19"/>
                <w:szCs w:val="19"/>
              </w:rPr>
            </w:pPr>
            <w:r w:rsidRPr="00FA53ED">
              <w:rPr>
                <w:rFonts w:ascii="Calibri" w:eastAsia="Calibri" w:hAnsi="Calibri" w:cs="Calibri"/>
                <w:color w:val="D6098C"/>
                <w:sz w:val="19"/>
                <w:szCs w:val="22"/>
              </w:rPr>
              <w:t>Crta i konstruira geometrijske likove.</w:t>
            </w:r>
          </w:p>
        </w:tc>
        <w:tc>
          <w:tcPr>
            <w:tcW w:w="965" w:type="pct"/>
            <w:hideMark/>
          </w:tcPr>
          <w:p w:rsidR="00346F80" w:rsidRPr="00FA53ED" w:rsidRDefault="00346F80" w:rsidP="00010424">
            <w:pPr>
              <w:rPr>
                <w:rFonts w:eastAsia="Times New Roman" w:cs="Times New Roman"/>
                <w:sz w:val="19"/>
                <w:szCs w:val="19"/>
                <w:lang w:eastAsia="hr-HR"/>
              </w:rPr>
            </w:pPr>
            <w:r>
              <w:rPr>
                <w:rFonts w:eastAsia="Times New Roman" w:cs="Times New Roman"/>
                <w:sz w:val="19"/>
                <w:szCs w:val="19"/>
                <w:lang w:eastAsia="hr-HR"/>
              </w:rPr>
              <w:t>Crta raznostranični trokut.</w:t>
            </w:r>
          </w:p>
        </w:tc>
        <w:tc>
          <w:tcPr>
            <w:tcW w:w="966" w:type="pct"/>
          </w:tcPr>
          <w:p w:rsidR="00346F80" w:rsidRPr="00FA53ED" w:rsidRDefault="00346F80" w:rsidP="00010424">
            <w:pPr>
              <w:rPr>
                <w:rFonts w:eastAsia="Times New Roman" w:cs="Times New Roman"/>
                <w:sz w:val="19"/>
                <w:szCs w:val="19"/>
                <w:lang w:eastAsia="hr-HR"/>
              </w:rPr>
            </w:pPr>
            <w:r>
              <w:rPr>
                <w:rFonts w:eastAsia="Times New Roman" w:cs="Times New Roman"/>
                <w:sz w:val="19"/>
                <w:szCs w:val="19"/>
                <w:lang w:eastAsia="hr-HR"/>
              </w:rPr>
              <w:t>Uz manju nesigurnost crta pravokutnik, kvadrat i pravokutni trokut.</w:t>
            </w:r>
          </w:p>
        </w:tc>
        <w:tc>
          <w:tcPr>
            <w:tcW w:w="966" w:type="pct"/>
          </w:tcPr>
          <w:p w:rsidR="00346F80" w:rsidRPr="00FA53ED" w:rsidRDefault="00346F80" w:rsidP="00010424">
            <w:pPr>
              <w:rPr>
                <w:rFonts w:eastAsia="Times New Roman" w:cs="Times New Roman"/>
                <w:sz w:val="19"/>
                <w:szCs w:val="19"/>
                <w:lang w:eastAsia="hr-HR"/>
              </w:rPr>
            </w:pPr>
            <w:r>
              <w:rPr>
                <w:rFonts w:eastAsia="Times New Roman" w:cs="Times New Roman"/>
                <w:sz w:val="19"/>
                <w:szCs w:val="19"/>
                <w:lang w:eastAsia="hr-HR"/>
              </w:rPr>
              <w:t xml:space="preserve">Samostalno crta pravokutnik i kvadrat, a konstruira </w:t>
            </w:r>
            <w:proofErr w:type="spellStart"/>
            <w:r>
              <w:rPr>
                <w:rFonts w:eastAsia="Times New Roman" w:cs="Times New Roman"/>
                <w:sz w:val="19"/>
                <w:szCs w:val="19"/>
                <w:lang w:eastAsia="hr-HR"/>
              </w:rPr>
              <w:t>jednakostranični</w:t>
            </w:r>
            <w:proofErr w:type="spellEnd"/>
            <w:r>
              <w:rPr>
                <w:rFonts w:eastAsia="Times New Roman" w:cs="Times New Roman"/>
                <w:sz w:val="19"/>
                <w:szCs w:val="19"/>
                <w:lang w:eastAsia="hr-HR"/>
              </w:rPr>
              <w:t>, raznostranični i jednakokračni trokut.</w:t>
            </w:r>
          </w:p>
        </w:tc>
        <w:tc>
          <w:tcPr>
            <w:tcW w:w="965" w:type="pct"/>
          </w:tcPr>
          <w:p w:rsidR="00346F80" w:rsidRPr="00FA53ED" w:rsidRDefault="00346F80" w:rsidP="00010424">
            <w:pPr>
              <w:rPr>
                <w:rFonts w:eastAsia="Times New Roman" w:cs="Times New Roman"/>
                <w:sz w:val="19"/>
                <w:szCs w:val="19"/>
                <w:lang w:eastAsia="hr-HR"/>
              </w:rPr>
            </w:pPr>
            <w:r>
              <w:rPr>
                <w:rFonts w:eastAsia="Times New Roman" w:cs="Times New Roman"/>
                <w:sz w:val="19"/>
                <w:szCs w:val="19"/>
                <w:lang w:eastAsia="hr-HR"/>
              </w:rPr>
              <w:t>Crta i konstruira složenije oblike sastavljene od poznatih geometrijskih likova.</w:t>
            </w:r>
          </w:p>
        </w:tc>
      </w:tr>
      <w:tr w:rsidR="00346F80" w:rsidRPr="00F94326" w:rsidTr="00010424">
        <w:trPr>
          <w:trHeight w:val="147"/>
        </w:trPr>
        <w:tc>
          <w:tcPr>
            <w:tcW w:w="1138" w:type="pct"/>
            <w:vMerge w:val="restart"/>
            <w:vAlign w:val="center"/>
            <w:hideMark/>
          </w:tcPr>
          <w:p w:rsidR="00346F80" w:rsidRPr="00FA53ED" w:rsidRDefault="00346F80" w:rsidP="00010424">
            <w:pPr>
              <w:spacing w:line="259" w:lineRule="auto"/>
              <w:jc w:val="center"/>
              <w:rPr>
                <w:rFonts w:ascii="Calibri" w:eastAsia="Calibri" w:hAnsi="Calibri" w:cs="Calibri"/>
                <w:color w:val="243E8E"/>
                <w:sz w:val="18"/>
                <w:lang w:eastAsia="hr-HR"/>
              </w:rPr>
            </w:pPr>
            <w:r w:rsidRPr="00FA53ED">
              <w:rPr>
                <w:rFonts w:ascii="Calibri" w:eastAsia="Calibri" w:hAnsi="Calibri" w:cs="Calibri"/>
                <w:color w:val="243E8E"/>
                <w:sz w:val="18"/>
                <w:lang w:eastAsia="hr-HR"/>
              </w:rPr>
              <w:t>ODGOJNO-OBRAZOVNI ISHODI</w:t>
            </w:r>
          </w:p>
        </w:tc>
        <w:tc>
          <w:tcPr>
            <w:tcW w:w="3862" w:type="pct"/>
            <w:gridSpan w:val="4"/>
            <w:vAlign w:val="center"/>
          </w:tcPr>
          <w:p w:rsidR="00346F80" w:rsidRPr="005A77BA" w:rsidRDefault="00346F80" w:rsidP="00010424">
            <w:pPr>
              <w:spacing w:line="259" w:lineRule="auto"/>
              <w:jc w:val="center"/>
              <w:rPr>
                <w:rFonts w:ascii="Calibri" w:eastAsia="Calibri" w:hAnsi="Calibri" w:cs="Calibri"/>
                <w:color w:val="243E8E"/>
                <w:sz w:val="18"/>
                <w:lang w:eastAsia="hr-HR"/>
              </w:rPr>
            </w:pPr>
            <w:r w:rsidRPr="005A77BA">
              <w:rPr>
                <w:rFonts w:ascii="Calibri" w:eastAsia="Calibri" w:hAnsi="Calibri" w:cs="Calibri"/>
                <w:color w:val="243E8E"/>
                <w:sz w:val="18"/>
                <w:lang w:eastAsia="hr-HR"/>
              </w:rPr>
              <w:t>RAZINE USVOJENOSTI</w:t>
            </w:r>
          </w:p>
        </w:tc>
      </w:tr>
      <w:tr w:rsidR="00346F80" w:rsidRPr="00F94326" w:rsidTr="00010424">
        <w:trPr>
          <w:trHeight w:val="147"/>
        </w:trPr>
        <w:tc>
          <w:tcPr>
            <w:tcW w:w="1138" w:type="pct"/>
            <w:vMerge/>
          </w:tcPr>
          <w:p w:rsidR="00346F80" w:rsidRPr="00FA53ED" w:rsidRDefault="00346F80" w:rsidP="00010424">
            <w:pPr>
              <w:rPr>
                <w:rFonts w:eastAsia="Times New Roman" w:cs="Times New Roman"/>
                <w:sz w:val="19"/>
                <w:szCs w:val="19"/>
                <w:lang w:eastAsia="hr-HR"/>
              </w:rPr>
            </w:pPr>
          </w:p>
        </w:tc>
        <w:tc>
          <w:tcPr>
            <w:tcW w:w="965" w:type="pct"/>
          </w:tcPr>
          <w:p w:rsidR="00346F80" w:rsidRPr="00F94326" w:rsidRDefault="00346F80" w:rsidP="00010424">
            <w:pPr>
              <w:spacing w:line="259" w:lineRule="auto"/>
              <w:ind w:right="35"/>
              <w:jc w:val="center"/>
              <w:rPr>
                <w:sz w:val="15"/>
                <w:szCs w:val="15"/>
              </w:rPr>
            </w:pPr>
            <w:r w:rsidRPr="00F94326">
              <w:rPr>
                <w:sz w:val="15"/>
                <w:szCs w:val="15"/>
              </w:rPr>
              <w:t xml:space="preserve">ZADOVOLJAVAJUĆA </w:t>
            </w:r>
          </w:p>
        </w:tc>
        <w:tc>
          <w:tcPr>
            <w:tcW w:w="966" w:type="pct"/>
          </w:tcPr>
          <w:p w:rsidR="00346F80" w:rsidRPr="00F94326" w:rsidRDefault="00346F80" w:rsidP="00010424">
            <w:pPr>
              <w:spacing w:line="259" w:lineRule="auto"/>
              <w:ind w:right="38"/>
              <w:jc w:val="center"/>
              <w:rPr>
                <w:sz w:val="15"/>
                <w:szCs w:val="15"/>
              </w:rPr>
            </w:pPr>
            <w:r w:rsidRPr="00F94326">
              <w:rPr>
                <w:sz w:val="15"/>
                <w:szCs w:val="15"/>
              </w:rPr>
              <w:t xml:space="preserve">DOBRA </w:t>
            </w:r>
          </w:p>
        </w:tc>
        <w:tc>
          <w:tcPr>
            <w:tcW w:w="966" w:type="pct"/>
          </w:tcPr>
          <w:p w:rsidR="00346F80" w:rsidRPr="00F94326" w:rsidRDefault="00346F80" w:rsidP="00010424">
            <w:pPr>
              <w:spacing w:line="259" w:lineRule="auto"/>
              <w:ind w:right="36"/>
              <w:jc w:val="center"/>
              <w:rPr>
                <w:sz w:val="15"/>
                <w:szCs w:val="15"/>
              </w:rPr>
            </w:pPr>
            <w:r w:rsidRPr="00F94326">
              <w:rPr>
                <w:sz w:val="15"/>
                <w:szCs w:val="15"/>
              </w:rPr>
              <w:t xml:space="preserve">VRLO DOBRA </w:t>
            </w:r>
          </w:p>
        </w:tc>
        <w:tc>
          <w:tcPr>
            <w:tcW w:w="965" w:type="pct"/>
          </w:tcPr>
          <w:p w:rsidR="00346F80" w:rsidRPr="00F94326" w:rsidRDefault="00346F80" w:rsidP="00010424">
            <w:pPr>
              <w:spacing w:line="259" w:lineRule="auto"/>
              <w:ind w:right="33"/>
              <w:jc w:val="center"/>
              <w:rPr>
                <w:sz w:val="15"/>
                <w:szCs w:val="15"/>
              </w:rPr>
            </w:pPr>
            <w:r w:rsidRPr="00F94326">
              <w:rPr>
                <w:sz w:val="15"/>
                <w:szCs w:val="15"/>
              </w:rPr>
              <w:t xml:space="preserve">IZNIMNA </w:t>
            </w:r>
          </w:p>
        </w:tc>
      </w:tr>
      <w:tr w:rsidR="00346F80" w:rsidRPr="00FA53ED" w:rsidTr="00010424">
        <w:trPr>
          <w:trHeight w:val="1973"/>
        </w:trPr>
        <w:tc>
          <w:tcPr>
            <w:tcW w:w="1138" w:type="pct"/>
            <w:hideMark/>
          </w:tcPr>
          <w:p w:rsidR="00346F80" w:rsidRPr="00FA53ED" w:rsidRDefault="00346F80" w:rsidP="00010424">
            <w:pPr>
              <w:pStyle w:val="t-8"/>
              <w:rPr>
                <w:rFonts w:ascii="Calibri" w:eastAsia="Calibri" w:hAnsi="Calibri" w:cs="Calibri"/>
                <w:color w:val="D6098C"/>
                <w:sz w:val="19"/>
                <w:szCs w:val="22"/>
              </w:rPr>
            </w:pPr>
            <w:r w:rsidRPr="00FA53ED">
              <w:rPr>
                <w:rFonts w:ascii="Calibri" w:eastAsia="Calibri" w:hAnsi="Calibri" w:cs="Calibri"/>
                <w:color w:val="D6098C"/>
                <w:sz w:val="19"/>
                <w:szCs w:val="22"/>
              </w:rPr>
              <w:t>MAT OŠ C.4.5.</w:t>
            </w:r>
          </w:p>
          <w:p w:rsidR="00346F80" w:rsidRPr="00FA53ED" w:rsidRDefault="00346F80" w:rsidP="00010424">
            <w:pPr>
              <w:pStyle w:val="t-8"/>
              <w:rPr>
                <w:rFonts w:asciiTheme="minorHAnsi" w:hAnsiTheme="minorHAnsi"/>
                <w:sz w:val="19"/>
                <w:szCs w:val="19"/>
              </w:rPr>
            </w:pPr>
            <w:r w:rsidRPr="00FA53ED">
              <w:rPr>
                <w:rFonts w:ascii="Calibri" w:eastAsia="Calibri" w:hAnsi="Calibri" w:cs="Calibri"/>
                <w:color w:val="D6098C"/>
                <w:sz w:val="19"/>
                <w:szCs w:val="22"/>
              </w:rPr>
              <w:t>Povezuje sve poznate geometrijske oblike.</w:t>
            </w:r>
          </w:p>
        </w:tc>
        <w:tc>
          <w:tcPr>
            <w:tcW w:w="965" w:type="pct"/>
            <w:hideMark/>
          </w:tcPr>
          <w:p w:rsidR="00346F80" w:rsidRPr="00FA53ED" w:rsidRDefault="00346F80" w:rsidP="00010424">
            <w:pPr>
              <w:rPr>
                <w:rFonts w:eastAsia="Times New Roman" w:cs="Times New Roman"/>
                <w:sz w:val="19"/>
                <w:szCs w:val="19"/>
                <w:lang w:eastAsia="hr-HR"/>
              </w:rPr>
            </w:pPr>
            <w:r>
              <w:rPr>
                <w:rFonts w:eastAsia="Times New Roman" w:cs="Times New Roman"/>
                <w:sz w:val="19"/>
                <w:szCs w:val="19"/>
                <w:lang w:eastAsia="hr-HR"/>
              </w:rPr>
              <w:t>Prepoznaje vrhove likova i tijela kao točke, stanice i bridove kao dužine, ravne plohe kao geometrijske likove</w:t>
            </w:r>
          </w:p>
        </w:tc>
        <w:tc>
          <w:tcPr>
            <w:tcW w:w="966" w:type="pct"/>
          </w:tcPr>
          <w:p w:rsidR="00346F80" w:rsidRPr="00FA53ED" w:rsidRDefault="00346F80" w:rsidP="00010424">
            <w:pPr>
              <w:rPr>
                <w:rFonts w:eastAsia="Times New Roman" w:cs="Times New Roman"/>
                <w:sz w:val="19"/>
                <w:szCs w:val="19"/>
                <w:lang w:eastAsia="hr-HR"/>
              </w:rPr>
            </w:pPr>
            <w:r>
              <w:rPr>
                <w:rFonts w:eastAsia="Times New Roman" w:cs="Times New Roman"/>
                <w:sz w:val="19"/>
                <w:szCs w:val="19"/>
                <w:lang w:eastAsia="hr-HR"/>
              </w:rPr>
              <w:t>Povezuje sve geometrijske pojmove u opisivanju geometrijskih objekata (vrhovi, plohe, stranice, bridovi, kutovi).</w:t>
            </w:r>
          </w:p>
        </w:tc>
        <w:tc>
          <w:tcPr>
            <w:tcW w:w="966" w:type="pct"/>
          </w:tcPr>
          <w:p w:rsidR="00346F80" w:rsidRPr="00FA53ED" w:rsidRDefault="00346F80" w:rsidP="00010424">
            <w:pPr>
              <w:rPr>
                <w:rFonts w:eastAsia="Times New Roman" w:cs="Times New Roman"/>
                <w:sz w:val="19"/>
                <w:szCs w:val="19"/>
                <w:lang w:eastAsia="hr-HR"/>
              </w:rPr>
            </w:pPr>
            <w:r>
              <w:rPr>
                <w:rFonts w:eastAsia="Times New Roman" w:cs="Times New Roman"/>
                <w:sz w:val="19"/>
                <w:szCs w:val="19"/>
                <w:lang w:eastAsia="hr-HR"/>
              </w:rPr>
              <w:t>Opisuje kocku, kvadar, kvadrat i pravokutnik; povezuje vrhove lika i njegov simbolički zapis.</w:t>
            </w:r>
          </w:p>
        </w:tc>
        <w:tc>
          <w:tcPr>
            <w:tcW w:w="965" w:type="pct"/>
          </w:tcPr>
          <w:p w:rsidR="00346F80" w:rsidRPr="00FA53ED" w:rsidRDefault="00346F80" w:rsidP="00010424">
            <w:pPr>
              <w:rPr>
                <w:rFonts w:eastAsia="Times New Roman" w:cs="Times New Roman"/>
                <w:sz w:val="19"/>
                <w:szCs w:val="19"/>
                <w:lang w:eastAsia="hr-HR"/>
              </w:rPr>
            </w:pPr>
            <w:r>
              <w:rPr>
                <w:rFonts w:eastAsia="Times New Roman" w:cs="Times New Roman"/>
                <w:sz w:val="19"/>
                <w:szCs w:val="19"/>
                <w:lang w:eastAsia="hr-HR"/>
              </w:rPr>
              <w:t>Povezuje i upotrebljava geometrijske oblike u stvaranju i analiziranju složenijih oblika.</w:t>
            </w:r>
          </w:p>
        </w:tc>
      </w:tr>
      <w:tr w:rsidR="00346F80" w:rsidRPr="00FA53ED" w:rsidTr="00010424">
        <w:trPr>
          <w:trHeight w:val="611"/>
        </w:trPr>
        <w:tc>
          <w:tcPr>
            <w:tcW w:w="5000" w:type="pct"/>
            <w:gridSpan w:val="5"/>
            <w:vAlign w:val="center"/>
          </w:tcPr>
          <w:p w:rsidR="00346F80" w:rsidRPr="00E3266D" w:rsidRDefault="00346F80" w:rsidP="00010424">
            <w:pPr>
              <w:pStyle w:val="t-8"/>
              <w:jc w:val="center"/>
              <w:rPr>
                <w:b/>
                <w:sz w:val="19"/>
                <w:szCs w:val="19"/>
              </w:rPr>
            </w:pPr>
            <w:r w:rsidRPr="00B3695D">
              <w:rPr>
                <w:rFonts w:ascii="Calibri" w:eastAsia="Calibri" w:hAnsi="Calibri" w:cs="Calibri"/>
                <w:b/>
                <w:color w:val="D6098C"/>
                <w:sz w:val="20"/>
                <w:szCs w:val="22"/>
              </w:rPr>
              <w:t>D - MJERENJE</w:t>
            </w:r>
          </w:p>
        </w:tc>
      </w:tr>
      <w:tr w:rsidR="00346F80" w:rsidRPr="00F94326" w:rsidTr="00010424">
        <w:trPr>
          <w:trHeight w:val="147"/>
        </w:trPr>
        <w:tc>
          <w:tcPr>
            <w:tcW w:w="1138" w:type="pct"/>
            <w:vMerge w:val="restart"/>
            <w:vAlign w:val="center"/>
            <w:hideMark/>
          </w:tcPr>
          <w:p w:rsidR="00346F80" w:rsidRPr="00FA53ED" w:rsidRDefault="00346F80" w:rsidP="00010424">
            <w:pPr>
              <w:spacing w:line="259" w:lineRule="auto"/>
              <w:jc w:val="center"/>
              <w:rPr>
                <w:rFonts w:ascii="Calibri" w:eastAsia="Calibri" w:hAnsi="Calibri" w:cs="Calibri"/>
                <w:color w:val="243E8E"/>
                <w:sz w:val="18"/>
                <w:lang w:eastAsia="hr-HR"/>
              </w:rPr>
            </w:pPr>
            <w:r w:rsidRPr="00FA53ED">
              <w:rPr>
                <w:rFonts w:ascii="Calibri" w:eastAsia="Calibri" w:hAnsi="Calibri" w:cs="Calibri"/>
                <w:color w:val="243E8E"/>
                <w:sz w:val="18"/>
                <w:lang w:eastAsia="hr-HR"/>
              </w:rPr>
              <w:lastRenderedPageBreak/>
              <w:t>ODGOJNO-OBRAZOVNI ISHODI</w:t>
            </w:r>
          </w:p>
        </w:tc>
        <w:tc>
          <w:tcPr>
            <w:tcW w:w="3862" w:type="pct"/>
            <w:gridSpan w:val="4"/>
            <w:vAlign w:val="center"/>
          </w:tcPr>
          <w:p w:rsidR="00346F80" w:rsidRPr="005A77BA" w:rsidRDefault="00346F80" w:rsidP="00010424">
            <w:pPr>
              <w:spacing w:line="259" w:lineRule="auto"/>
              <w:jc w:val="center"/>
              <w:rPr>
                <w:rFonts w:ascii="Calibri" w:eastAsia="Calibri" w:hAnsi="Calibri" w:cs="Calibri"/>
                <w:color w:val="243E8E"/>
                <w:sz w:val="18"/>
                <w:lang w:eastAsia="hr-HR"/>
              </w:rPr>
            </w:pPr>
            <w:r w:rsidRPr="005A77BA">
              <w:rPr>
                <w:rFonts w:ascii="Calibri" w:eastAsia="Calibri" w:hAnsi="Calibri" w:cs="Calibri"/>
                <w:color w:val="243E8E"/>
                <w:sz w:val="18"/>
                <w:lang w:eastAsia="hr-HR"/>
              </w:rPr>
              <w:t>RAZINE USVOJENOSTI</w:t>
            </w:r>
          </w:p>
        </w:tc>
      </w:tr>
      <w:tr w:rsidR="00346F80" w:rsidRPr="00F94326" w:rsidTr="00010424">
        <w:trPr>
          <w:trHeight w:val="147"/>
        </w:trPr>
        <w:tc>
          <w:tcPr>
            <w:tcW w:w="1138" w:type="pct"/>
            <w:vMerge/>
          </w:tcPr>
          <w:p w:rsidR="00346F80" w:rsidRPr="00FA53ED" w:rsidRDefault="00346F80" w:rsidP="00010424">
            <w:pPr>
              <w:rPr>
                <w:rFonts w:eastAsia="Times New Roman" w:cs="Times New Roman"/>
                <w:sz w:val="19"/>
                <w:szCs w:val="19"/>
                <w:lang w:eastAsia="hr-HR"/>
              </w:rPr>
            </w:pPr>
          </w:p>
        </w:tc>
        <w:tc>
          <w:tcPr>
            <w:tcW w:w="965" w:type="pct"/>
          </w:tcPr>
          <w:p w:rsidR="00346F80" w:rsidRPr="00F94326" w:rsidRDefault="00346F80" w:rsidP="00010424">
            <w:pPr>
              <w:spacing w:line="259" w:lineRule="auto"/>
              <w:ind w:right="35"/>
              <w:jc w:val="center"/>
              <w:rPr>
                <w:sz w:val="15"/>
                <w:szCs w:val="15"/>
              </w:rPr>
            </w:pPr>
            <w:r w:rsidRPr="00F94326">
              <w:rPr>
                <w:sz w:val="15"/>
                <w:szCs w:val="15"/>
              </w:rPr>
              <w:t xml:space="preserve">ZADOVOLJAVAJUĆA </w:t>
            </w:r>
          </w:p>
        </w:tc>
        <w:tc>
          <w:tcPr>
            <w:tcW w:w="966" w:type="pct"/>
          </w:tcPr>
          <w:p w:rsidR="00346F80" w:rsidRPr="00F94326" w:rsidRDefault="00346F80" w:rsidP="00010424">
            <w:pPr>
              <w:spacing w:line="259" w:lineRule="auto"/>
              <w:ind w:right="38"/>
              <w:jc w:val="center"/>
              <w:rPr>
                <w:sz w:val="15"/>
                <w:szCs w:val="15"/>
              </w:rPr>
            </w:pPr>
            <w:r w:rsidRPr="00F94326">
              <w:rPr>
                <w:sz w:val="15"/>
                <w:szCs w:val="15"/>
              </w:rPr>
              <w:t xml:space="preserve">DOBRA </w:t>
            </w:r>
          </w:p>
        </w:tc>
        <w:tc>
          <w:tcPr>
            <w:tcW w:w="966" w:type="pct"/>
          </w:tcPr>
          <w:p w:rsidR="00346F80" w:rsidRPr="00F94326" w:rsidRDefault="00346F80" w:rsidP="00010424">
            <w:pPr>
              <w:spacing w:line="259" w:lineRule="auto"/>
              <w:ind w:right="36"/>
              <w:jc w:val="center"/>
              <w:rPr>
                <w:sz w:val="15"/>
                <w:szCs w:val="15"/>
              </w:rPr>
            </w:pPr>
            <w:r w:rsidRPr="00F94326">
              <w:rPr>
                <w:sz w:val="15"/>
                <w:szCs w:val="15"/>
              </w:rPr>
              <w:t xml:space="preserve">VRLO DOBRA </w:t>
            </w:r>
          </w:p>
        </w:tc>
        <w:tc>
          <w:tcPr>
            <w:tcW w:w="965" w:type="pct"/>
          </w:tcPr>
          <w:p w:rsidR="00346F80" w:rsidRPr="00F94326" w:rsidRDefault="00346F80" w:rsidP="00010424">
            <w:pPr>
              <w:spacing w:line="259" w:lineRule="auto"/>
              <w:ind w:right="33"/>
              <w:jc w:val="center"/>
              <w:rPr>
                <w:sz w:val="15"/>
                <w:szCs w:val="15"/>
              </w:rPr>
            </w:pPr>
            <w:r w:rsidRPr="00F94326">
              <w:rPr>
                <w:sz w:val="15"/>
                <w:szCs w:val="15"/>
              </w:rPr>
              <w:t xml:space="preserve">IZNIMNA </w:t>
            </w:r>
          </w:p>
        </w:tc>
      </w:tr>
      <w:tr w:rsidR="00346F80" w:rsidRPr="00FA53ED" w:rsidTr="00010424">
        <w:trPr>
          <w:trHeight w:val="1889"/>
        </w:trPr>
        <w:tc>
          <w:tcPr>
            <w:tcW w:w="1138" w:type="pct"/>
            <w:hideMark/>
          </w:tcPr>
          <w:p w:rsidR="00346F80" w:rsidRPr="00FA53ED" w:rsidRDefault="00346F80" w:rsidP="00010424">
            <w:pPr>
              <w:pStyle w:val="t-8"/>
              <w:rPr>
                <w:rFonts w:ascii="Calibri" w:eastAsia="Calibri" w:hAnsi="Calibri" w:cs="Calibri"/>
                <w:color w:val="D6098C"/>
                <w:sz w:val="19"/>
                <w:szCs w:val="22"/>
              </w:rPr>
            </w:pPr>
            <w:r w:rsidRPr="00FA53ED">
              <w:rPr>
                <w:rFonts w:ascii="Calibri" w:eastAsia="Calibri" w:hAnsi="Calibri" w:cs="Calibri"/>
                <w:color w:val="D6098C"/>
                <w:sz w:val="19"/>
                <w:szCs w:val="22"/>
              </w:rPr>
              <w:t>MAT OŠ D.4.1.</w:t>
            </w:r>
          </w:p>
          <w:p w:rsidR="00346F80" w:rsidRPr="00FA53ED" w:rsidRDefault="00346F80" w:rsidP="00010424">
            <w:pPr>
              <w:pStyle w:val="t-8"/>
              <w:rPr>
                <w:rFonts w:asciiTheme="minorHAnsi" w:hAnsiTheme="minorHAnsi"/>
                <w:sz w:val="19"/>
                <w:szCs w:val="19"/>
              </w:rPr>
            </w:pPr>
            <w:r w:rsidRPr="00FA53ED">
              <w:rPr>
                <w:rFonts w:ascii="Calibri" w:eastAsia="Calibri" w:hAnsi="Calibri" w:cs="Calibri"/>
                <w:color w:val="D6098C"/>
                <w:sz w:val="19"/>
                <w:szCs w:val="22"/>
              </w:rPr>
              <w:t>Procjenjuje i mjeri volumen tekućine</w:t>
            </w:r>
            <w:r w:rsidRPr="00FA53ED">
              <w:rPr>
                <w:rFonts w:asciiTheme="minorHAnsi" w:hAnsiTheme="minorHAnsi"/>
                <w:sz w:val="19"/>
                <w:szCs w:val="19"/>
              </w:rPr>
              <w:t>.</w:t>
            </w:r>
          </w:p>
        </w:tc>
        <w:tc>
          <w:tcPr>
            <w:tcW w:w="965" w:type="pct"/>
            <w:hideMark/>
          </w:tcPr>
          <w:p w:rsidR="00346F80" w:rsidRPr="00F94326" w:rsidRDefault="00346F80" w:rsidP="00010424">
            <w:pPr>
              <w:rPr>
                <w:rFonts w:ascii="Calibri" w:eastAsia="Times New Roman" w:hAnsi="Calibri" w:cs="Times New Roman"/>
                <w:sz w:val="15"/>
                <w:szCs w:val="15"/>
                <w:lang w:eastAsia="hr-HR"/>
              </w:rPr>
            </w:pPr>
            <w:r>
              <w:rPr>
                <w:rFonts w:eastAsia="Times New Roman" w:cs="Times New Roman"/>
                <w:sz w:val="19"/>
                <w:szCs w:val="19"/>
                <w:lang w:eastAsia="hr-HR"/>
              </w:rPr>
              <w:t>Uočava volumen tekućine u posudi te povezuje mjerenje volumena sa situacijom iz svakodnevnog okružja.</w:t>
            </w:r>
          </w:p>
        </w:tc>
        <w:tc>
          <w:tcPr>
            <w:tcW w:w="966" w:type="pct"/>
          </w:tcPr>
          <w:p w:rsidR="00346F80" w:rsidRPr="00F94326" w:rsidRDefault="00346F80" w:rsidP="00010424">
            <w:pPr>
              <w:rPr>
                <w:rFonts w:ascii="Calibri" w:eastAsia="Times New Roman" w:hAnsi="Calibri" w:cs="Times New Roman"/>
                <w:sz w:val="15"/>
                <w:szCs w:val="15"/>
                <w:lang w:eastAsia="hr-HR"/>
              </w:rPr>
            </w:pPr>
            <w:r>
              <w:rPr>
                <w:rFonts w:eastAsia="Times New Roman" w:cs="Times New Roman"/>
                <w:sz w:val="19"/>
                <w:szCs w:val="19"/>
                <w:lang w:eastAsia="hr-HR"/>
              </w:rPr>
              <w:t>Izražava volumen tekućine standardnim jedinicama te uspoređuje volumene posuda.</w:t>
            </w:r>
          </w:p>
        </w:tc>
        <w:tc>
          <w:tcPr>
            <w:tcW w:w="966" w:type="pct"/>
          </w:tcPr>
          <w:p w:rsidR="00346F80" w:rsidRPr="00F94326" w:rsidRDefault="00346F80" w:rsidP="00010424">
            <w:pPr>
              <w:rPr>
                <w:rFonts w:ascii="Calibri" w:eastAsia="Times New Roman" w:hAnsi="Calibri" w:cs="Times New Roman"/>
                <w:sz w:val="15"/>
                <w:szCs w:val="15"/>
                <w:lang w:eastAsia="hr-HR"/>
              </w:rPr>
            </w:pPr>
            <w:r>
              <w:rPr>
                <w:rFonts w:eastAsia="Times New Roman" w:cs="Times New Roman"/>
                <w:sz w:val="19"/>
                <w:szCs w:val="19"/>
                <w:lang w:eastAsia="hr-HR"/>
              </w:rPr>
              <w:t>Procjenjuje i mjeri volumen tekućine u različitim posudama te uspoređuje jedinice za mjerenje volumena tekućine.</w:t>
            </w:r>
          </w:p>
        </w:tc>
        <w:tc>
          <w:tcPr>
            <w:tcW w:w="965" w:type="pct"/>
          </w:tcPr>
          <w:p w:rsidR="00346F80" w:rsidRDefault="00346F80" w:rsidP="00010424">
            <w:pPr>
              <w:rPr>
                <w:rFonts w:eastAsia="Times New Roman" w:cs="Times New Roman"/>
                <w:sz w:val="19"/>
                <w:szCs w:val="19"/>
                <w:lang w:eastAsia="hr-HR"/>
              </w:rPr>
            </w:pPr>
            <w:r>
              <w:rPr>
                <w:rFonts w:eastAsia="Times New Roman" w:cs="Times New Roman"/>
                <w:sz w:val="19"/>
                <w:szCs w:val="19"/>
                <w:lang w:eastAsia="hr-HR"/>
              </w:rPr>
              <w:t>Procjenjuje i mjeri volumen tekućine u različitim problemskim situacijama.</w:t>
            </w:r>
          </w:p>
          <w:p w:rsidR="00346F80" w:rsidRDefault="00346F80" w:rsidP="00010424">
            <w:pPr>
              <w:rPr>
                <w:rFonts w:eastAsia="Times New Roman" w:cs="Times New Roman"/>
                <w:sz w:val="19"/>
                <w:szCs w:val="19"/>
                <w:lang w:eastAsia="hr-HR"/>
              </w:rPr>
            </w:pPr>
          </w:p>
          <w:p w:rsidR="00346F80" w:rsidRDefault="00346F80" w:rsidP="00010424">
            <w:pPr>
              <w:rPr>
                <w:rFonts w:eastAsia="Times New Roman" w:cs="Times New Roman"/>
                <w:sz w:val="19"/>
                <w:szCs w:val="19"/>
                <w:lang w:eastAsia="hr-HR"/>
              </w:rPr>
            </w:pPr>
          </w:p>
          <w:p w:rsidR="00346F80" w:rsidRDefault="00346F80" w:rsidP="00010424">
            <w:pPr>
              <w:rPr>
                <w:rFonts w:eastAsia="Times New Roman" w:cs="Times New Roman"/>
                <w:sz w:val="19"/>
                <w:szCs w:val="19"/>
                <w:lang w:eastAsia="hr-HR"/>
              </w:rPr>
            </w:pPr>
          </w:p>
          <w:p w:rsidR="00346F80" w:rsidRDefault="00346F80" w:rsidP="00010424">
            <w:pPr>
              <w:rPr>
                <w:rFonts w:eastAsia="Times New Roman" w:cs="Times New Roman"/>
                <w:sz w:val="19"/>
                <w:szCs w:val="19"/>
                <w:lang w:eastAsia="hr-HR"/>
              </w:rPr>
            </w:pPr>
          </w:p>
          <w:p w:rsidR="00346F80" w:rsidRDefault="00346F80" w:rsidP="00010424">
            <w:pPr>
              <w:rPr>
                <w:rFonts w:eastAsia="Times New Roman" w:cs="Times New Roman"/>
                <w:sz w:val="19"/>
                <w:szCs w:val="19"/>
                <w:lang w:eastAsia="hr-HR"/>
              </w:rPr>
            </w:pPr>
          </w:p>
          <w:p w:rsidR="00346F80" w:rsidRDefault="00346F80" w:rsidP="00010424">
            <w:pPr>
              <w:rPr>
                <w:rFonts w:eastAsia="Times New Roman" w:cs="Times New Roman"/>
                <w:sz w:val="19"/>
                <w:szCs w:val="19"/>
                <w:lang w:eastAsia="hr-HR"/>
              </w:rPr>
            </w:pPr>
          </w:p>
          <w:p w:rsidR="00346F80" w:rsidRDefault="00346F80" w:rsidP="00010424">
            <w:pPr>
              <w:rPr>
                <w:rFonts w:eastAsia="Times New Roman" w:cs="Times New Roman"/>
                <w:sz w:val="19"/>
                <w:szCs w:val="19"/>
                <w:lang w:eastAsia="hr-HR"/>
              </w:rPr>
            </w:pPr>
          </w:p>
          <w:p w:rsidR="00346F80" w:rsidRPr="00F94326" w:rsidRDefault="00346F80" w:rsidP="00010424">
            <w:pPr>
              <w:rPr>
                <w:rFonts w:ascii="Calibri" w:eastAsia="Times New Roman" w:hAnsi="Calibri" w:cs="Times New Roman"/>
                <w:sz w:val="15"/>
                <w:szCs w:val="15"/>
                <w:lang w:eastAsia="hr-HR"/>
              </w:rPr>
            </w:pPr>
          </w:p>
        </w:tc>
      </w:tr>
      <w:tr w:rsidR="00346F80" w:rsidRPr="00F94326" w:rsidTr="00010424">
        <w:trPr>
          <w:trHeight w:val="147"/>
        </w:trPr>
        <w:tc>
          <w:tcPr>
            <w:tcW w:w="1138" w:type="pct"/>
            <w:vMerge w:val="restart"/>
            <w:vAlign w:val="center"/>
            <w:hideMark/>
          </w:tcPr>
          <w:p w:rsidR="00346F80" w:rsidRPr="00FA53ED" w:rsidRDefault="00346F80" w:rsidP="00010424">
            <w:pPr>
              <w:spacing w:line="259" w:lineRule="auto"/>
              <w:jc w:val="center"/>
              <w:rPr>
                <w:rFonts w:ascii="Calibri" w:eastAsia="Calibri" w:hAnsi="Calibri" w:cs="Calibri"/>
                <w:color w:val="243E8E"/>
                <w:sz w:val="18"/>
                <w:lang w:eastAsia="hr-HR"/>
              </w:rPr>
            </w:pPr>
            <w:r w:rsidRPr="00FA53ED">
              <w:rPr>
                <w:rFonts w:ascii="Calibri" w:eastAsia="Calibri" w:hAnsi="Calibri" w:cs="Calibri"/>
                <w:color w:val="243E8E"/>
                <w:sz w:val="18"/>
                <w:lang w:eastAsia="hr-HR"/>
              </w:rPr>
              <w:t>ODGOJNO-OBRAZOVNI ISHODI</w:t>
            </w:r>
          </w:p>
        </w:tc>
        <w:tc>
          <w:tcPr>
            <w:tcW w:w="3862" w:type="pct"/>
            <w:gridSpan w:val="4"/>
            <w:vAlign w:val="center"/>
          </w:tcPr>
          <w:p w:rsidR="00346F80" w:rsidRPr="005A77BA" w:rsidRDefault="00346F80" w:rsidP="00010424">
            <w:pPr>
              <w:spacing w:line="259" w:lineRule="auto"/>
              <w:jc w:val="center"/>
              <w:rPr>
                <w:rFonts w:ascii="Calibri" w:eastAsia="Calibri" w:hAnsi="Calibri" w:cs="Calibri"/>
                <w:color w:val="243E8E"/>
                <w:sz w:val="18"/>
                <w:lang w:eastAsia="hr-HR"/>
              </w:rPr>
            </w:pPr>
            <w:r w:rsidRPr="005A77BA">
              <w:rPr>
                <w:rFonts w:ascii="Calibri" w:eastAsia="Calibri" w:hAnsi="Calibri" w:cs="Calibri"/>
                <w:color w:val="243E8E"/>
                <w:sz w:val="18"/>
                <w:lang w:eastAsia="hr-HR"/>
              </w:rPr>
              <w:t>RAZINE USVOJENOSTI</w:t>
            </w:r>
          </w:p>
        </w:tc>
      </w:tr>
      <w:tr w:rsidR="00346F80" w:rsidRPr="00F94326" w:rsidTr="00010424">
        <w:trPr>
          <w:trHeight w:val="147"/>
        </w:trPr>
        <w:tc>
          <w:tcPr>
            <w:tcW w:w="1138" w:type="pct"/>
            <w:vMerge/>
          </w:tcPr>
          <w:p w:rsidR="00346F80" w:rsidRPr="00FA53ED" w:rsidRDefault="00346F80" w:rsidP="00010424">
            <w:pPr>
              <w:rPr>
                <w:rFonts w:eastAsia="Times New Roman" w:cs="Times New Roman"/>
                <w:sz w:val="19"/>
                <w:szCs w:val="19"/>
                <w:lang w:eastAsia="hr-HR"/>
              </w:rPr>
            </w:pPr>
          </w:p>
        </w:tc>
        <w:tc>
          <w:tcPr>
            <w:tcW w:w="965" w:type="pct"/>
          </w:tcPr>
          <w:p w:rsidR="00346F80" w:rsidRPr="00F94326" w:rsidRDefault="00346F80" w:rsidP="00010424">
            <w:pPr>
              <w:spacing w:line="259" w:lineRule="auto"/>
              <w:ind w:right="35"/>
              <w:jc w:val="center"/>
              <w:rPr>
                <w:sz w:val="15"/>
                <w:szCs w:val="15"/>
              </w:rPr>
            </w:pPr>
            <w:r w:rsidRPr="00F94326">
              <w:rPr>
                <w:sz w:val="15"/>
                <w:szCs w:val="15"/>
              </w:rPr>
              <w:t xml:space="preserve">ZADOVOLJAVAJUĆA </w:t>
            </w:r>
          </w:p>
        </w:tc>
        <w:tc>
          <w:tcPr>
            <w:tcW w:w="966" w:type="pct"/>
          </w:tcPr>
          <w:p w:rsidR="00346F80" w:rsidRPr="00F94326" w:rsidRDefault="00346F80" w:rsidP="00010424">
            <w:pPr>
              <w:spacing w:line="259" w:lineRule="auto"/>
              <w:ind w:right="38"/>
              <w:jc w:val="center"/>
              <w:rPr>
                <w:sz w:val="15"/>
                <w:szCs w:val="15"/>
              </w:rPr>
            </w:pPr>
            <w:r w:rsidRPr="00F94326">
              <w:rPr>
                <w:sz w:val="15"/>
                <w:szCs w:val="15"/>
              </w:rPr>
              <w:t xml:space="preserve">DOBRA </w:t>
            </w:r>
          </w:p>
        </w:tc>
        <w:tc>
          <w:tcPr>
            <w:tcW w:w="966" w:type="pct"/>
          </w:tcPr>
          <w:p w:rsidR="00346F80" w:rsidRPr="00F94326" w:rsidRDefault="00346F80" w:rsidP="00010424">
            <w:pPr>
              <w:spacing w:line="259" w:lineRule="auto"/>
              <w:ind w:right="36"/>
              <w:jc w:val="center"/>
              <w:rPr>
                <w:sz w:val="15"/>
                <w:szCs w:val="15"/>
              </w:rPr>
            </w:pPr>
            <w:r w:rsidRPr="00F94326">
              <w:rPr>
                <w:sz w:val="15"/>
                <w:szCs w:val="15"/>
              </w:rPr>
              <w:t xml:space="preserve">VRLO DOBRA </w:t>
            </w:r>
          </w:p>
        </w:tc>
        <w:tc>
          <w:tcPr>
            <w:tcW w:w="965" w:type="pct"/>
          </w:tcPr>
          <w:p w:rsidR="00346F80" w:rsidRPr="00F94326" w:rsidRDefault="00346F80" w:rsidP="00010424">
            <w:pPr>
              <w:spacing w:line="259" w:lineRule="auto"/>
              <w:ind w:right="33"/>
              <w:jc w:val="center"/>
              <w:rPr>
                <w:sz w:val="15"/>
                <w:szCs w:val="15"/>
              </w:rPr>
            </w:pPr>
            <w:r w:rsidRPr="00F94326">
              <w:rPr>
                <w:sz w:val="15"/>
                <w:szCs w:val="15"/>
              </w:rPr>
              <w:t xml:space="preserve">IZNIMNA </w:t>
            </w:r>
          </w:p>
        </w:tc>
      </w:tr>
      <w:tr w:rsidR="00346F80" w:rsidRPr="00FA53ED" w:rsidTr="00010424">
        <w:trPr>
          <w:trHeight w:val="1774"/>
        </w:trPr>
        <w:tc>
          <w:tcPr>
            <w:tcW w:w="1138" w:type="pct"/>
            <w:hideMark/>
          </w:tcPr>
          <w:p w:rsidR="00346F80" w:rsidRPr="00FA53ED" w:rsidRDefault="00346F80" w:rsidP="00010424">
            <w:pPr>
              <w:pStyle w:val="t-8"/>
              <w:rPr>
                <w:rFonts w:ascii="Calibri" w:eastAsia="Calibri" w:hAnsi="Calibri" w:cs="Calibri"/>
                <w:color w:val="D6098C"/>
                <w:sz w:val="19"/>
                <w:szCs w:val="22"/>
              </w:rPr>
            </w:pPr>
            <w:r w:rsidRPr="00FA53ED">
              <w:rPr>
                <w:rFonts w:ascii="Calibri" w:eastAsia="Calibri" w:hAnsi="Calibri" w:cs="Calibri"/>
                <w:color w:val="D6098C"/>
                <w:sz w:val="19"/>
                <w:szCs w:val="22"/>
              </w:rPr>
              <w:t>MAT OŠ D.4.2.</w:t>
            </w:r>
          </w:p>
          <w:p w:rsidR="00346F80" w:rsidRPr="00FA53ED" w:rsidRDefault="00346F80" w:rsidP="00010424">
            <w:pPr>
              <w:pStyle w:val="t-8"/>
              <w:rPr>
                <w:rFonts w:asciiTheme="minorHAnsi" w:hAnsiTheme="minorHAnsi"/>
                <w:sz w:val="19"/>
                <w:szCs w:val="19"/>
              </w:rPr>
            </w:pPr>
            <w:r w:rsidRPr="00FA53ED">
              <w:rPr>
                <w:rFonts w:ascii="Calibri" w:eastAsia="Calibri" w:hAnsi="Calibri" w:cs="Calibri"/>
                <w:color w:val="D6098C"/>
                <w:sz w:val="19"/>
                <w:szCs w:val="22"/>
              </w:rPr>
              <w:t>Uspoređuje površine likova te ih mjeri jediničnim kvadratima.</w:t>
            </w:r>
          </w:p>
        </w:tc>
        <w:tc>
          <w:tcPr>
            <w:tcW w:w="965" w:type="pct"/>
            <w:hideMark/>
          </w:tcPr>
          <w:p w:rsidR="00346F80" w:rsidRPr="00FA53ED" w:rsidRDefault="00346F80" w:rsidP="00010424">
            <w:pPr>
              <w:rPr>
                <w:rFonts w:eastAsia="Times New Roman" w:cs="Times New Roman"/>
                <w:sz w:val="19"/>
                <w:szCs w:val="19"/>
                <w:lang w:eastAsia="hr-HR"/>
              </w:rPr>
            </w:pPr>
            <w:r>
              <w:rPr>
                <w:rFonts w:eastAsia="Times New Roman" w:cs="Times New Roman"/>
                <w:sz w:val="19"/>
                <w:szCs w:val="19"/>
                <w:lang w:eastAsia="hr-HR"/>
              </w:rPr>
              <w:t>Uspoređuje likove sličnih površina te procjenjuje površinu lika u kvadratnoj mreži prebrojavanjem jediničnih kvadrata.</w:t>
            </w:r>
          </w:p>
        </w:tc>
        <w:tc>
          <w:tcPr>
            <w:tcW w:w="966" w:type="pct"/>
          </w:tcPr>
          <w:p w:rsidR="00346F80" w:rsidRPr="00FA53ED" w:rsidRDefault="00346F80" w:rsidP="00010424">
            <w:pPr>
              <w:rPr>
                <w:rFonts w:eastAsia="Times New Roman" w:cs="Times New Roman"/>
                <w:sz w:val="19"/>
                <w:szCs w:val="19"/>
                <w:lang w:eastAsia="hr-HR"/>
              </w:rPr>
            </w:pPr>
            <w:r>
              <w:rPr>
                <w:rFonts w:eastAsia="Times New Roman" w:cs="Times New Roman"/>
                <w:sz w:val="19"/>
                <w:szCs w:val="19"/>
                <w:lang w:eastAsia="hr-HR"/>
              </w:rPr>
              <w:t>Uspoređuje i mjeri površine različitih likova ucrtanih u kvadratnoj mreži.</w:t>
            </w:r>
          </w:p>
        </w:tc>
        <w:tc>
          <w:tcPr>
            <w:tcW w:w="966" w:type="pct"/>
          </w:tcPr>
          <w:p w:rsidR="00346F80" w:rsidRPr="00FA53ED" w:rsidRDefault="00346F80" w:rsidP="00010424">
            <w:pPr>
              <w:rPr>
                <w:rFonts w:eastAsia="Times New Roman" w:cs="Times New Roman"/>
                <w:sz w:val="19"/>
                <w:szCs w:val="19"/>
                <w:lang w:eastAsia="hr-HR"/>
              </w:rPr>
            </w:pPr>
            <w:r>
              <w:rPr>
                <w:rFonts w:eastAsia="Times New Roman" w:cs="Times New Roman"/>
                <w:sz w:val="19"/>
                <w:szCs w:val="19"/>
                <w:lang w:eastAsia="hr-HR"/>
              </w:rPr>
              <w:t>Mjeri površinu pravokutnog lika prekivanjem jediničnim kvadratima te ucrtava likove zadane površine u kvadratnu mrežu.</w:t>
            </w:r>
          </w:p>
        </w:tc>
        <w:tc>
          <w:tcPr>
            <w:tcW w:w="965" w:type="pct"/>
          </w:tcPr>
          <w:p w:rsidR="00346F80" w:rsidRPr="00FA53ED" w:rsidRDefault="00346F80" w:rsidP="00010424">
            <w:pPr>
              <w:rPr>
                <w:rFonts w:eastAsia="Times New Roman" w:cs="Times New Roman"/>
                <w:sz w:val="19"/>
                <w:szCs w:val="19"/>
                <w:lang w:eastAsia="hr-HR"/>
              </w:rPr>
            </w:pPr>
            <w:r>
              <w:rPr>
                <w:rFonts w:eastAsia="Times New Roman" w:cs="Times New Roman"/>
                <w:sz w:val="19"/>
                <w:szCs w:val="19"/>
                <w:lang w:eastAsia="hr-HR"/>
              </w:rPr>
              <w:t>Spretno mjeri površine likova jediničnim kvadratima i zapisuje ih standardnim jedinicama za mjerenje površine.</w:t>
            </w:r>
          </w:p>
        </w:tc>
      </w:tr>
      <w:tr w:rsidR="00346F80" w:rsidRPr="00FA53ED" w:rsidTr="00010424">
        <w:trPr>
          <w:trHeight w:val="593"/>
        </w:trPr>
        <w:tc>
          <w:tcPr>
            <w:tcW w:w="5000" w:type="pct"/>
            <w:gridSpan w:val="5"/>
            <w:vAlign w:val="center"/>
          </w:tcPr>
          <w:p w:rsidR="00346F80" w:rsidRPr="004B020E" w:rsidRDefault="00346F80" w:rsidP="00010424">
            <w:pPr>
              <w:pStyle w:val="t-8"/>
              <w:jc w:val="center"/>
              <w:rPr>
                <w:b/>
                <w:sz w:val="19"/>
                <w:szCs w:val="19"/>
              </w:rPr>
            </w:pPr>
            <w:r w:rsidRPr="00B3695D">
              <w:rPr>
                <w:rFonts w:ascii="Calibri" w:eastAsia="Calibri" w:hAnsi="Calibri" w:cs="Calibri"/>
                <w:b/>
                <w:color w:val="D6098C"/>
                <w:sz w:val="20"/>
                <w:szCs w:val="22"/>
              </w:rPr>
              <w:t>E – PODATCI, STATISTIKA I VJEROJATNOST</w:t>
            </w:r>
          </w:p>
        </w:tc>
      </w:tr>
      <w:tr w:rsidR="00346F80" w:rsidRPr="00F94326" w:rsidTr="00010424">
        <w:trPr>
          <w:trHeight w:val="147"/>
        </w:trPr>
        <w:tc>
          <w:tcPr>
            <w:tcW w:w="1138" w:type="pct"/>
            <w:vMerge w:val="restart"/>
            <w:vAlign w:val="center"/>
            <w:hideMark/>
          </w:tcPr>
          <w:p w:rsidR="00346F80" w:rsidRPr="00FA53ED" w:rsidRDefault="00346F80" w:rsidP="00010424">
            <w:pPr>
              <w:spacing w:line="259" w:lineRule="auto"/>
              <w:jc w:val="center"/>
              <w:rPr>
                <w:rFonts w:ascii="Calibri" w:eastAsia="Calibri" w:hAnsi="Calibri" w:cs="Calibri"/>
                <w:color w:val="243E8E"/>
                <w:sz w:val="18"/>
                <w:lang w:eastAsia="hr-HR"/>
              </w:rPr>
            </w:pPr>
            <w:r w:rsidRPr="00FA53ED">
              <w:rPr>
                <w:rFonts w:ascii="Calibri" w:eastAsia="Calibri" w:hAnsi="Calibri" w:cs="Calibri"/>
                <w:color w:val="243E8E"/>
                <w:sz w:val="18"/>
                <w:lang w:eastAsia="hr-HR"/>
              </w:rPr>
              <w:t>ODGOJNO-OBRAZOVNI ISHODI</w:t>
            </w:r>
          </w:p>
        </w:tc>
        <w:tc>
          <w:tcPr>
            <w:tcW w:w="3862" w:type="pct"/>
            <w:gridSpan w:val="4"/>
            <w:vAlign w:val="center"/>
          </w:tcPr>
          <w:p w:rsidR="00346F80" w:rsidRPr="005A77BA" w:rsidRDefault="00346F80" w:rsidP="00010424">
            <w:pPr>
              <w:spacing w:line="259" w:lineRule="auto"/>
              <w:jc w:val="center"/>
              <w:rPr>
                <w:rFonts w:ascii="Calibri" w:eastAsia="Calibri" w:hAnsi="Calibri" w:cs="Calibri"/>
                <w:color w:val="243E8E"/>
                <w:sz w:val="18"/>
                <w:lang w:eastAsia="hr-HR"/>
              </w:rPr>
            </w:pPr>
            <w:r w:rsidRPr="005A77BA">
              <w:rPr>
                <w:rFonts w:ascii="Calibri" w:eastAsia="Calibri" w:hAnsi="Calibri" w:cs="Calibri"/>
                <w:color w:val="243E8E"/>
                <w:sz w:val="18"/>
                <w:lang w:eastAsia="hr-HR"/>
              </w:rPr>
              <w:t>RAZINE USVOJENOSTI</w:t>
            </w:r>
          </w:p>
        </w:tc>
      </w:tr>
      <w:tr w:rsidR="00346F80" w:rsidRPr="00F94326" w:rsidTr="00010424">
        <w:trPr>
          <w:trHeight w:val="147"/>
        </w:trPr>
        <w:tc>
          <w:tcPr>
            <w:tcW w:w="1138" w:type="pct"/>
            <w:vMerge/>
          </w:tcPr>
          <w:p w:rsidR="00346F80" w:rsidRPr="00FA53ED" w:rsidRDefault="00346F80" w:rsidP="00010424">
            <w:pPr>
              <w:rPr>
                <w:rFonts w:eastAsia="Times New Roman" w:cs="Times New Roman"/>
                <w:sz w:val="19"/>
                <w:szCs w:val="19"/>
                <w:lang w:eastAsia="hr-HR"/>
              </w:rPr>
            </w:pPr>
          </w:p>
        </w:tc>
        <w:tc>
          <w:tcPr>
            <w:tcW w:w="965" w:type="pct"/>
          </w:tcPr>
          <w:p w:rsidR="00346F80" w:rsidRPr="00F94326" w:rsidRDefault="00346F80" w:rsidP="00010424">
            <w:pPr>
              <w:spacing w:line="259" w:lineRule="auto"/>
              <w:ind w:right="35"/>
              <w:jc w:val="center"/>
              <w:rPr>
                <w:sz w:val="15"/>
                <w:szCs w:val="15"/>
              </w:rPr>
            </w:pPr>
            <w:r w:rsidRPr="00F94326">
              <w:rPr>
                <w:sz w:val="15"/>
                <w:szCs w:val="15"/>
              </w:rPr>
              <w:t xml:space="preserve">ZADOVOLJAVAJUĆA </w:t>
            </w:r>
          </w:p>
        </w:tc>
        <w:tc>
          <w:tcPr>
            <w:tcW w:w="966" w:type="pct"/>
          </w:tcPr>
          <w:p w:rsidR="00346F80" w:rsidRPr="00F94326" w:rsidRDefault="00346F80" w:rsidP="00010424">
            <w:pPr>
              <w:spacing w:line="259" w:lineRule="auto"/>
              <w:ind w:right="38"/>
              <w:jc w:val="center"/>
              <w:rPr>
                <w:sz w:val="15"/>
                <w:szCs w:val="15"/>
              </w:rPr>
            </w:pPr>
            <w:r w:rsidRPr="00F94326">
              <w:rPr>
                <w:sz w:val="15"/>
                <w:szCs w:val="15"/>
              </w:rPr>
              <w:t xml:space="preserve">DOBRA </w:t>
            </w:r>
          </w:p>
        </w:tc>
        <w:tc>
          <w:tcPr>
            <w:tcW w:w="966" w:type="pct"/>
          </w:tcPr>
          <w:p w:rsidR="00346F80" w:rsidRPr="00F94326" w:rsidRDefault="00346F80" w:rsidP="00010424">
            <w:pPr>
              <w:spacing w:line="259" w:lineRule="auto"/>
              <w:ind w:right="36"/>
              <w:jc w:val="center"/>
              <w:rPr>
                <w:sz w:val="15"/>
                <w:szCs w:val="15"/>
              </w:rPr>
            </w:pPr>
            <w:r w:rsidRPr="00F94326">
              <w:rPr>
                <w:sz w:val="15"/>
                <w:szCs w:val="15"/>
              </w:rPr>
              <w:t xml:space="preserve">VRLO DOBRA </w:t>
            </w:r>
          </w:p>
        </w:tc>
        <w:tc>
          <w:tcPr>
            <w:tcW w:w="965" w:type="pct"/>
          </w:tcPr>
          <w:p w:rsidR="00346F80" w:rsidRPr="00F94326" w:rsidRDefault="00346F80" w:rsidP="00010424">
            <w:pPr>
              <w:spacing w:line="259" w:lineRule="auto"/>
              <w:ind w:right="33"/>
              <w:jc w:val="center"/>
              <w:rPr>
                <w:sz w:val="15"/>
                <w:szCs w:val="15"/>
              </w:rPr>
            </w:pPr>
            <w:r w:rsidRPr="00F94326">
              <w:rPr>
                <w:sz w:val="15"/>
                <w:szCs w:val="15"/>
              </w:rPr>
              <w:t xml:space="preserve">IZNIMNA </w:t>
            </w:r>
          </w:p>
        </w:tc>
      </w:tr>
      <w:tr w:rsidR="00346F80" w:rsidRPr="00FA53ED" w:rsidTr="00010424">
        <w:trPr>
          <w:trHeight w:val="1909"/>
        </w:trPr>
        <w:tc>
          <w:tcPr>
            <w:tcW w:w="1138" w:type="pct"/>
            <w:hideMark/>
          </w:tcPr>
          <w:p w:rsidR="00346F80" w:rsidRPr="00FA53ED" w:rsidRDefault="00346F80" w:rsidP="00010424">
            <w:pPr>
              <w:pStyle w:val="t-8"/>
              <w:rPr>
                <w:rFonts w:ascii="Calibri" w:eastAsia="Calibri" w:hAnsi="Calibri" w:cs="Calibri"/>
                <w:color w:val="D6098C"/>
                <w:sz w:val="19"/>
                <w:szCs w:val="22"/>
              </w:rPr>
            </w:pPr>
            <w:r w:rsidRPr="00FA53ED">
              <w:rPr>
                <w:rFonts w:ascii="Calibri" w:eastAsia="Calibri" w:hAnsi="Calibri" w:cs="Calibri"/>
                <w:color w:val="D6098C"/>
                <w:sz w:val="19"/>
                <w:szCs w:val="22"/>
              </w:rPr>
              <w:t>MAT OŠ E.4.1.</w:t>
            </w:r>
          </w:p>
          <w:p w:rsidR="00346F80" w:rsidRPr="00FA53ED" w:rsidRDefault="00346F80" w:rsidP="00010424">
            <w:pPr>
              <w:pStyle w:val="t-8"/>
              <w:rPr>
                <w:rFonts w:asciiTheme="minorHAnsi" w:hAnsiTheme="minorHAnsi"/>
                <w:sz w:val="19"/>
                <w:szCs w:val="19"/>
              </w:rPr>
            </w:pPr>
            <w:r w:rsidRPr="00FA53ED">
              <w:rPr>
                <w:rFonts w:ascii="Calibri" w:eastAsia="Calibri" w:hAnsi="Calibri" w:cs="Calibri"/>
                <w:color w:val="D6098C"/>
                <w:sz w:val="19"/>
                <w:szCs w:val="22"/>
              </w:rPr>
              <w:t>Provodi jednostavna istraživanja i analizira dobivene podatke.</w:t>
            </w:r>
          </w:p>
        </w:tc>
        <w:tc>
          <w:tcPr>
            <w:tcW w:w="965" w:type="pct"/>
          </w:tcPr>
          <w:p w:rsidR="00346F80" w:rsidRPr="00F94326" w:rsidRDefault="00346F80" w:rsidP="00010424">
            <w:pPr>
              <w:rPr>
                <w:rFonts w:ascii="Calibri" w:eastAsia="Times New Roman" w:hAnsi="Calibri" w:cs="Times New Roman"/>
                <w:sz w:val="15"/>
                <w:szCs w:val="15"/>
                <w:lang w:eastAsia="hr-HR"/>
              </w:rPr>
            </w:pPr>
            <w:r>
              <w:rPr>
                <w:rFonts w:eastAsia="Times New Roman" w:cs="Times New Roman"/>
                <w:sz w:val="19"/>
                <w:szCs w:val="19"/>
                <w:lang w:eastAsia="hr-HR"/>
              </w:rPr>
              <w:t>Jednostavnim istraživanjima prikuplja i prikazuje odabrane podatke.</w:t>
            </w:r>
          </w:p>
        </w:tc>
        <w:tc>
          <w:tcPr>
            <w:tcW w:w="966" w:type="pct"/>
          </w:tcPr>
          <w:p w:rsidR="00346F80" w:rsidRPr="00F94326" w:rsidRDefault="00346F80" w:rsidP="00010424">
            <w:pPr>
              <w:rPr>
                <w:rFonts w:ascii="Calibri" w:eastAsia="Times New Roman" w:hAnsi="Calibri" w:cs="Times New Roman"/>
                <w:sz w:val="15"/>
                <w:szCs w:val="15"/>
                <w:lang w:eastAsia="hr-HR"/>
              </w:rPr>
            </w:pPr>
            <w:r>
              <w:rPr>
                <w:rFonts w:eastAsia="Times New Roman" w:cs="Times New Roman"/>
                <w:sz w:val="19"/>
                <w:szCs w:val="19"/>
                <w:lang w:eastAsia="hr-HR"/>
              </w:rPr>
              <w:t>Provodi jednostavno istraživanje u kojemu podatke razvrstava prema zadanome kriteriju.</w:t>
            </w:r>
          </w:p>
        </w:tc>
        <w:tc>
          <w:tcPr>
            <w:tcW w:w="966" w:type="pct"/>
          </w:tcPr>
          <w:p w:rsidR="00346F80" w:rsidRPr="00F94326" w:rsidRDefault="00346F80" w:rsidP="00010424">
            <w:pPr>
              <w:rPr>
                <w:rFonts w:ascii="Calibri" w:eastAsia="Times New Roman" w:hAnsi="Calibri" w:cs="Times New Roman"/>
                <w:sz w:val="15"/>
                <w:szCs w:val="15"/>
                <w:lang w:eastAsia="hr-HR"/>
              </w:rPr>
            </w:pPr>
            <w:r>
              <w:rPr>
                <w:rFonts w:eastAsia="Times New Roman" w:cs="Times New Roman"/>
                <w:sz w:val="19"/>
                <w:szCs w:val="19"/>
                <w:lang w:eastAsia="hr-HR"/>
              </w:rPr>
              <w:t>Provodi jednostavna istraživanja u kojima podatke prikazuje na različite načine.</w:t>
            </w:r>
          </w:p>
        </w:tc>
        <w:tc>
          <w:tcPr>
            <w:tcW w:w="965" w:type="pct"/>
          </w:tcPr>
          <w:p w:rsidR="00346F80" w:rsidRPr="00F94326" w:rsidRDefault="00346F80" w:rsidP="00010424">
            <w:pPr>
              <w:rPr>
                <w:rFonts w:ascii="Calibri" w:eastAsia="Times New Roman" w:hAnsi="Calibri" w:cs="Times New Roman"/>
                <w:sz w:val="15"/>
                <w:szCs w:val="15"/>
                <w:lang w:eastAsia="hr-HR"/>
              </w:rPr>
            </w:pPr>
            <w:r>
              <w:rPr>
                <w:rFonts w:eastAsia="Times New Roman" w:cs="Times New Roman"/>
                <w:sz w:val="19"/>
                <w:szCs w:val="19"/>
                <w:lang w:eastAsia="hr-HR"/>
              </w:rPr>
              <w:t>U jednostavnim istraživanjima analizira dobivene podatke.</w:t>
            </w:r>
          </w:p>
        </w:tc>
      </w:tr>
      <w:tr w:rsidR="00346F80" w:rsidRPr="00F94326" w:rsidTr="00010424">
        <w:trPr>
          <w:trHeight w:val="147"/>
        </w:trPr>
        <w:tc>
          <w:tcPr>
            <w:tcW w:w="1138" w:type="pct"/>
            <w:vMerge w:val="restart"/>
            <w:vAlign w:val="center"/>
            <w:hideMark/>
          </w:tcPr>
          <w:p w:rsidR="00346F80" w:rsidRPr="00FA53ED" w:rsidRDefault="00346F80" w:rsidP="00010424">
            <w:pPr>
              <w:spacing w:line="259" w:lineRule="auto"/>
              <w:jc w:val="center"/>
              <w:rPr>
                <w:rFonts w:ascii="Calibri" w:eastAsia="Calibri" w:hAnsi="Calibri" w:cs="Calibri"/>
                <w:color w:val="243E8E"/>
                <w:sz w:val="18"/>
                <w:lang w:eastAsia="hr-HR"/>
              </w:rPr>
            </w:pPr>
            <w:r w:rsidRPr="00FA53ED">
              <w:rPr>
                <w:rFonts w:ascii="Calibri" w:eastAsia="Calibri" w:hAnsi="Calibri" w:cs="Calibri"/>
                <w:color w:val="243E8E"/>
                <w:sz w:val="18"/>
                <w:lang w:eastAsia="hr-HR"/>
              </w:rPr>
              <w:t>ODGOJNO-OBRAZOVNI ISHODI</w:t>
            </w:r>
          </w:p>
        </w:tc>
        <w:tc>
          <w:tcPr>
            <w:tcW w:w="3862" w:type="pct"/>
            <w:gridSpan w:val="4"/>
          </w:tcPr>
          <w:p w:rsidR="00346F80" w:rsidRPr="005A77BA" w:rsidRDefault="00346F80" w:rsidP="00010424">
            <w:pPr>
              <w:spacing w:line="259" w:lineRule="auto"/>
              <w:jc w:val="center"/>
              <w:rPr>
                <w:rFonts w:ascii="Calibri" w:eastAsia="Calibri" w:hAnsi="Calibri" w:cs="Calibri"/>
                <w:color w:val="243E8E"/>
                <w:sz w:val="18"/>
                <w:lang w:eastAsia="hr-HR"/>
              </w:rPr>
            </w:pPr>
            <w:r w:rsidRPr="005A77BA">
              <w:rPr>
                <w:rFonts w:ascii="Calibri" w:eastAsia="Calibri" w:hAnsi="Calibri" w:cs="Calibri"/>
                <w:color w:val="243E8E"/>
                <w:sz w:val="18"/>
                <w:lang w:eastAsia="hr-HR"/>
              </w:rPr>
              <w:t>RAZINE USVOJENOSTI</w:t>
            </w:r>
          </w:p>
        </w:tc>
      </w:tr>
      <w:tr w:rsidR="00346F80" w:rsidRPr="00F94326" w:rsidTr="00010424">
        <w:trPr>
          <w:trHeight w:val="147"/>
        </w:trPr>
        <w:tc>
          <w:tcPr>
            <w:tcW w:w="1138" w:type="pct"/>
            <w:vMerge/>
          </w:tcPr>
          <w:p w:rsidR="00346F80" w:rsidRPr="00FA53ED" w:rsidRDefault="00346F80" w:rsidP="00010424">
            <w:pPr>
              <w:rPr>
                <w:rFonts w:eastAsia="Times New Roman" w:cs="Times New Roman"/>
                <w:sz w:val="19"/>
                <w:szCs w:val="19"/>
                <w:lang w:eastAsia="hr-HR"/>
              </w:rPr>
            </w:pPr>
          </w:p>
        </w:tc>
        <w:tc>
          <w:tcPr>
            <w:tcW w:w="965" w:type="pct"/>
          </w:tcPr>
          <w:p w:rsidR="00346F80" w:rsidRPr="00F94326" w:rsidRDefault="00346F80" w:rsidP="00010424">
            <w:pPr>
              <w:spacing w:line="259" w:lineRule="auto"/>
              <w:ind w:right="35"/>
              <w:jc w:val="center"/>
              <w:rPr>
                <w:sz w:val="15"/>
                <w:szCs w:val="15"/>
              </w:rPr>
            </w:pPr>
            <w:r w:rsidRPr="00F94326">
              <w:rPr>
                <w:sz w:val="15"/>
                <w:szCs w:val="15"/>
              </w:rPr>
              <w:t xml:space="preserve">ZADOVOLJAVAJUĆA </w:t>
            </w:r>
          </w:p>
        </w:tc>
        <w:tc>
          <w:tcPr>
            <w:tcW w:w="966" w:type="pct"/>
          </w:tcPr>
          <w:p w:rsidR="00346F80" w:rsidRPr="00F94326" w:rsidRDefault="00346F80" w:rsidP="00010424">
            <w:pPr>
              <w:spacing w:line="259" w:lineRule="auto"/>
              <w:ind w:right="38"/>
              <w:jc w:val="center"/>
              <w:rPr>
                <w:sz w:val="15"/>
                <w:szCs w:val="15"/>
              </w:rPr>
            </w:pPr>
            <w:r w:rsidRPr="00F94326">
              <w:rPr>
                <w:sz w:val="15"/>
                <w:szCs w:val="15"/>
              </w:rPr>
              <w:t xml:space="preserve">DOBRA </w:t>
            </w:r>
          </w:p>
        </w:tc>
        <w:tc>
          <w:tcPr>
            <w:tcW w:w="966" w:type="pct"/>
          </w:tcPr>
          <w:p w:rsidR="00346F80" w:rsidRPr="00F94326" w:rsidRDefault="00346F80" w:rsidP="00010424">
            <w:pPr>
              <w:spacing w:line="259" w:lineRule="auto"/>
              <w:ind w:right="36"/>
              <w:jc w:val="center"/>
              <w:rPr>
                <w:sz w:val="15"/>
                <w:szCs w:val="15"/>
              </w:rPr>
            </w:pPr>
            <w:r w:rsidRPr="00F94326">
              <w:rPr>
                <w:sz w:val="15"/>
                <w:szCs w:val="15"/>
              </w:rPr>
              <w:t xml:space="preserve">VRLO DOBRA </w:t>
            </w:r>
          </w:p>
        </w:tc>
        <w:tc>
          <w:tcPr>
            <w:tcW w:w="965" w:type="pct"/>
          </w:tcPr>
          <w:p w:rsidR="00346F80" w:rsidRPr="00F94326" w:rsidRDefault="00346F80" w:rsidP="00010424">
            <w:pPr>
              <w:spacing w:line="259" w:lineRule="auto"/>
              <w:ind w:right="33"/>
              <w:jc w:val="center"/>
              <w:rPr>
                <w:sz w:val="15"/>
                <w:szCs w:val="15"/>
              </w:rPr>
            </w:pPr>
            <w:r w:rsidRPr="00F94326">
              <w:rPr>
                <w:sz w:val="15"/>
                <w:szCs w:val="15"/>
              </w:rPr>
              <w:t xml:space="preserve">IZNIMNA </w:t>
            </w:r>
          </w:p>
        </w:tc>
      </w:tr>
      <w:tr w:rsidR="00346F80" w:rsidRPr="00FA53ED" w:rsidTr="00010424">
        <w:trPr>
          <w:trHeight w:val="1396"/>
        </w:trPr>
        <w:tc>
          <w:tcPr>
            <w:tcW w:w="1138" w:type="pct"/>
            <w:hideMark/>
          </w:tcPr>
          <w:p w:rsidR="00346F80" w:rsidRPr="00FA53ED" w:rsidRDefault="00346F80" w:rsidP="00010424">
            <w:pPr>
              <w:pStyle w:val="t-8"/>
              <w:rPr>
                <w:rFonts w:ascii="Calibri" w:eastAsia="Calibri" w:hAnsi="Calibri" w:cs="Calibri"/>
                <w:color w:val="D6098C"/>
                <w:sz w:val="19"/>
                <w:szCs w:val="22"/>
              </w:rPr>
            </w:pPr>
            <w:r w:rsidRPr="00FA53ED">
              <w:rPr>
                <w:rFonts w:ascii="Calibri" w:eastAsia="Calibri" w:hAnsi="Calibri" w:cs="Calibri"/>
                <w:color w:val="D6098C"/>
                <w:sz w:val="19"/>
                <w:szCs w:val="22"/>
              </w:rPr>
              <w:lastRenderedPageBreak/>
              <w:t>MAT OŠ E.4.2.</w:t>
            </w:r>
          </w:p>
          <w:p w:rsidR="00346F80" w:rsidRPr="00FA53ED" w:rsidRDefault="00346F80" w:rsidP="00010424">
            <w:pPr>
              <w:pStyle w:val="t-8"/>
              <w:rPr>
                <w:rFonts w:asciiTheme="minorHAnsi" w:hAnsiTheme="minorHAnsi"/>
                <w:sz w:val="19"/>
                <w:szCs w:val="19"/>
              </w:rPr>
            </w:pPr>
            <w:r w:rsidRPr="00FA53ED">
              <w:rPr>
                <w:rFonts w:ascii="Calibri" w:eastAsia="Calibri" w:hAnsi="Calibri" w:cs="Calibri"/>
                <w:color w:val="D6098C"/>
                <w:sz w:val="19"/>
                <w:szCs w:val="22"/>
              </w:rPr>
              <w:t>Opisuje vjerojatnost događaja.</w:t>
            </w:r>
          </w:p>
        </w:tc>
        <w:tc>
          <w:tcPr>
            <w:tcW w:w="965" w:type="pct"/>
            <w:hideMark/>
          </w:tcPr>
          <w:p w:rsidR="00346F80" w:rsidRPr="00FA53ED" w:rsidRDefault="00346F80" w:rsidP="00010424">
            <w:pPr>
              <w:rPr>
                <w:rFonts w:eastAsia="Times New Roman" w:cs="Times New Roman"/>
                <w:sz w:val="19"/>
                <w:szCs w:val="19"/>
                <w:lang w:eastAsia="hr-HR"/>
              </w:rPr>
            </w:pPr>
            <w:r>
              <w:rPr>
                <w:rFonts w:eastAsia="Times New Roman" w:cs="Times New Roman"/>
                <w:sz w:val="19"/>
                <w:szCs w:val="19"/>
                <w:lang w:eastAsia="hr-HR"/>
              </w:rPr>
              <w:t>Razlikuje moguće i nemoguće događaje.</w:t>
            </w:r>
          </w:p>
        </w:tc>
        <w:tc>
          <w:tcPr>
            <w:tcW w:w="966" w:type="pct"/>
          </w:tcPr>
          <w:p w:rsidR="00346F80" w:rsidRPr="00FA53ED" w:rsidRDefault="00346F80" w:rsidP="00010424">
            <w:pPr>
              <w:rPr>
                <w:rFonts w:eastAsia="Times New Roman" w:cs="Times New Roman"/>
                <w:sz w:val="19"/>
                <w:szCs w:val="19"/>
                <w:lang w:eastAsia="hr-HR"/>
              </w:rPr>
            </w:pPr>
            <w:r>
              <w:rPr>
                <w:rFonts w:eastAsia="Times New Roman" w:cs="Times New Roman"/>
                <w:sz w:val="19"/>
                <w:szCs w:val="19"/>
                <w:lang w:eastAsia="hr-HR"/>
              </w:rPr>
              <w:t>Navodi događaje koji su sigurni, mogući i nemogući.</w:t>
            </w:r>
          </w:p>
        </w:tc>
        <w:tc>
          <w:tcPr>
            <w:tcW w:w="966" w:type="pct"/>
          </w:tcPr>
          <w:p w:rsidR="00346F80" w:rsidRPr="00FA53ED" w:rsidRDefault="00346F80" w:rsidP="00010424">
            <w:pPr>
              <w:rPr>
                <w:rFonts w:eastAsia="Times New Roman" w:cs="Times New Roman"/>
                <w:sz w:val="19"/>
                <w:szCs w:val="19"/>
                <w:lang w:eastAsia="hr-HR"/>
              </w:rPr>
            </w:pPr>
            <w:r>
              <w:rPr>
                <w:rFonts w:eastAsia="Times New Roman" w:cs="Times New Roman"/>
                <w:sz w:val="19"/>
                <w:szCs w:val="19"/>
                <w:lang w:eastAsia="hr-HR"/>
              </w:rPr>
              <w:t xml:space="preserve">Određuje i objašnjava koji je ishod vjerojatniji. </w:t>
            </w:r>
          </w:p>
        </w:tc>
        <w:tc>
          <w:tcPr>
            <w:tcW w:w="965" w:type="pct"/>
          </w:tcPr>
          <w:p w:rsidR="00346F80" w:rsidRPr="00FA53ED" w:rsidRDefault="00346F80" w:rsidP="00010424">
            <w:pPr>
              <w:rPr>
                <w:rFonts w:eastAsia="Times New Roman" w:cs="Times New Roman"/>
                <w:sz w:val="19"/>
                <w:szCs w:val="19"/>
                <w:lang w:eastAsia="hr-HR"/>
              </w:rPr>
            </w:pPr>
            <w:r>
              <w:rPr>
                <w:rFonts w:eastAsia="Times New Roman" w:cs="Times New Roman"/>
                <w:sz w:val="19"/>
                <w:szCs w:val="19"/>
                <w:lang w:eastAsia="hr-HR"/>
              </w:rPr>
              <w:t>Opisuje vjerojatnosti ishoda u različitim okolnostima.</w:t>
            </w:r>
          </w:p>
        </w:tc>
      </w:tr>
    </w:tbl>
    <w:p w:rsidR="00346F80" w:rsidRDefault="00346F80" w:rsidP="00346F80">
      <w:pPr>
        <w:tabs>
          <w:tab w:val="left" w:pos="4848"/>
        </w:tabs>
      </w:pPr>
    </w:p>
    <w:p w:rsidR="00346F80" w:rsidRDefault="00346F80" w:rsidP="00346F80">
      <w:pPr>
        <w:tabs>
          <w:tab w:val="left" w:pos="4848"/>
        </w:tabs>
      </w:pPr>
    </w:p>
    <w:p w:rsidR="00346F80" w:rsidRDefault="00346F80" w:rsidP="00346F80">
      <w:pPr>
        <w:tabs>
          <w:tab w:val="left" w:pos="4848"/>
        </w:tabs>
      </w:pPr>
    </w:p>
    <w:p w:rsidR="00346F80" w:rsidRDefault="00346F80" w:rsidP="00346F80">
      <w:pPr>
        <w:tabs>
          <w:tab w:val="left" w:pos="4848"/>
        </w:tabs>
      </w:pPr>
    </w:p>
    <w:p w:rsidR="00346F80" w:rsidRDefault="00346F80" w:rsidP="00346F80">
      <w:pPr>
        <w:tabs>
          <w:tab w:val="left" w:pos="4848"/>
        </w:tabs>
      </w:pPr>
    </w:p>
    <w:p w:rsidR="00346F80" w:rsidRDefault="00346F80" w:rsidP="00346F80">
      <w:pPr>
        <w:tabs>
          <w:tab w:val="left" w:pos="4848"/>
        </w:tabs>
      </w:pPr>
    </w:p>
    <w:p w:rsidR="00346F80" w:rsidRDefault="00346F80" w:rsidP="00346F80">
      <w:pPr>
        <w:tabs>
          <w:tab w:val="left" w:pos="4848"/>
        </w:tabs>
      </w:pPr>
    </w:p>
    <w:p w:rsidR="00346F80" w:rsidRDefault="00346F80" w:rsidP="00346F80">
      <w:pPr>
        <w:spacing w:after="0"/>
        <w:jc w:val="center"/>
        <w:rPr>
          <w:b/>
          <w:sz w:val="19"/>
        </w:rPr>
      </w:pPr>
    </w:p>
    <w:p w:rsidR="00346F80" w:rsidRPr="00923E4F" w:rsidRDefault="00346F80" w:rsidP="00346F80">
      <w:pPr>
        <w:spacing w:after="0"/>
        <w:jc w:val="center"/>
        <w:rPr>
          <w:b/>
        </w:rPr>
      </w:pPr>
      <w:r w:rsidRPr="00923E4F">
        <w:rPr>
          <w:b/>
          <w:sz w:val="19"/>
        </w:rPr>
        <w:t>PRIRODA I DRUŠTVO 4. RAZRED</w:t>
      </w:r>
    </w:p>
    <w:p w:rsidR="00346F80" w:rsidRDefault="00346F80" w:rsidP="00346F80">
      <w:pPr>
        <w:spacing w:after="0"/>
        <w:ind w:left="-1589" w:right="15889"/>
      </w:pPr>
    </w:p>
    <w:tbl>
      <w:tblPr>
        <w:tblStyle w:val="TableGrid"/>
        <w:tblW w:w="14621" w:type="dxa"/>
        <w:tblInd w:w="-107" w:type="dxa"/>
        <w:tblCellMar>
          <w:top w:w="32" w:type="dxa"/>
          <w:left w:w="106" w:type="dxa"/>
          <w:right w:w="70" w:type="dxa"/>
        </w:tblCellMar>
        <w:tblLook w:val="04A0" w:firstRow="1" w:lastRow="0" w:firstColumn="1" w:lastColumn="0" w:noHBand="0" w:noVBand="1"/>
      </w:tblPr>
      <w:tblGrid>
        <w:gridCol w:w="1989"/>
        <w:gridCol w:w="3157"/>
        <w:gridCol w:w="3157"/>
        <w:gridCol w:w="3157"/>
        <w:gridCol w:w="3161"/>
      </w:tblGrid>
      <w:tr w:rsidR="00346F80" w:rsidTr="00010424">
        <w:trPr>
          <w:trHeight w:val="706"/>
        </w:trPr>
        <w:tc>
          <w:tcPr>
            <w:tcW w:w="1462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6F80" w:rsidRPr="00923E4F" w:rsidRDefault="00346F80" w:rsidP="00010424">
            <w:pPr>
              <w:pStyle w:val="t-8"/>
              <w:jc w:val="center"/>
              <w:rPr>
                <w:b/>
                <w:sz w:val="20"/>
                <w:szCs w:val="20"/>
              </w:rPr>
            </w:pPr>
            <w:r w:rsidRPr="00923E4F">
              <w:rPr>
                <w:rFonts w:ascii="Calibri" w:eastAsia="Calibri" w:hAnsi="Calibri" w:cs="Calibri"/>
                <w:b/>
                <w:color w:val="D6098C"/>
                <w:sz w:val="20"/>
                <w:szCs w:val="20"/>
              </w:rPr>
              <w:t>A. ORGANIZIRANOST SVIJETA OKO NAS - 4. RAZRED</w:t>
            </w:r>
          </w:p>
        </w:tc>
      </w:tr>
      <w:tr w:rsidR="00346F80" w:rsidTr="00010424">
        <w:trPr>
          <w:trHeight w:val="374"/>
        </w:trPr>
        <w:tc>
          <w:tcPr>
            <w:tcW w:w="19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6F80" w:rsidRPr="00923E4F" w:rsidRDefault="00346F80" w:rsidP="00010424">
            <w:pPr>
              <w:spacing w:line="259" w:lineRule="auto"/>
              <w:jc w:val="center"/>
              <w:rPr>
                <w:color w:val="243E8E"/>
                <w:sz w:val="18"/>
              </w:rPr>
            </w:pPr>
            <w:r w:rsidRPr="00923E4F">
              <w:rPr>
                <w:color w:val="243E8E"/>
                <w:sz w:val="18"/>
              </w:rPr>
              <w:t>ODGOJNO-OBRAZOVNI ISHOD</w:t>
            </w:r>
          </w:p>
        </w:tc>
        <w:tc>
          <w:tcPr>
            <w:tcW w:w="126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6F80" w:rsidRPr="00923E4F" w:rsidRDefault="00346F80" w:rsidP="00010424">
            <w:pPr>
              <w:spacing w:line="259" w:lineRule="auto"/>
              <w:ind w:right="34"/>
              <w:jc w:val="center"/>
              <w:rPr>
                <w:color w:val="243E8E"/>
                <w:sz w:val="18"/>
              </w:rPr>
            </w:pPr>
            <w:r w:rsidRPr="00923E4F">
              <w:rPr>
                <w:color w:val="243E8E"/>
                <w:sz w:val="18"/>
              </w:rPr>
              <w:t>RAZINE USVOJENOSTI</w:t>
            </w:r>
          </w:p>
        </w:tc>
      </w:tr>
      <w:tr w:rsidR="00346F80" w:rsidTr="00010424">
        <w:trPr>
          <w:trHeight w:val="23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spacing w:after="160" w:line="259" w:lineRule="auto"/>
            </w:pP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spacing w:line="259" w:lineRule="auto"/>
              <w:ind w:right="35"/>
              <w:jc w:val="center"/>
            </w:pPr>
            <w:r>
              <w:rPr>
                <w:sz w:val="15"/>
              </w:rPr>
              <w:t>ZADOVOLJAVAJUĆA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spacing w:line="259" w:lineRule="auto"/>
              <w:ind w:right="38"/>
              <w:jc w:val="center"/>
            </w:pPr>
            <w:r>
              <w:rPr>
                <w:sz w:val="15"/>
              </w:rPr>
              <w:t>DOBRA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spacing w:line="259" w:lineRule="auto"/>
              <w:ind w:right="36"/>
              <w:jc w:val="center"/>
            </w:pPr>
            <w:r>
              <w:rPr>
                <w:sz w:val="15"/>
              </w:rPr>
              <w:t>VRLO DOBRA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3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spacing w:line="259" w:lineRule="auto"/>
              <w:ind w:right="33"/>
              <w:jc w:val="center"/>
            </w:pPr>
            <w:r>
              <w:rPr>
                <w:sz w:val="15"/>
              </w:rPr>
              <w:t>IZNIMNA</w:t>
            </w:r>
            <w:r>
              <w:rPr>
                <w:sz w:val="19"/>
              </w:rPr>
              <w:t xml:space="preserve"> </w:t>
            </w:r>
          </w:p>
        </w:tc>
      </w:tr>
      <w:tr w:rsidR="00346F80" w:rsidTr="00010424">
        <w:trPr>
          <w:trHeight w:val="1644"/>
        </w:trPr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pStyle w:val="t-8"/>
              <w:rPr>
                <w:rFonts w:ascii="Calibri" w:eastAsia="Calibri" w:hAnsi="Calibri" w:cs="Calibri"/>
                <w:color w:val="D6098C"/>
                <w:sz w:val="19"/>
                <w:szCs w:val="22"/>
              </w:rPr>
            </w:pPr>
            <w:r w:rsidRPr="00C84785">
              <w:rPr>
                <w:rFonts w:ascii="Calibri" w:eastAsia="Calibri" w:hAnsi="Calibri" w:cs="Calibri"/>
                <w:color w:val="D6098C"/>
                <w:sz w:val="19"/>
                <w:szCs w:val="22"/>
              </w:rPr>
              <w:t xml:space="preserve">PID OŠ A.4.1. </w:t>
            </w:r>
          </w:p>
          <w:p w:rsidR="00346F80" w:rsidRDefault="00346F80" w:rsidP="00010424">
            <w:pPr>
              <w:pStyle w:val="t-8"/>
            </w:pPr>
            <w:r w:rsidRPr="00C84785">
              <w:rPr>
                <w:rFonts w:ascii="Calibri" w:eastAsia="Calibri" w:hAnsi="Calibri" w:cs="Calibri"/>
                <w:color w:val="D6098C"/>
                <w:sz w:val="19"/>
                <w:szCs w:val="22"/>
              </w:rPr>
              <w:t>Učenik zaključuje o organiziranosti ljudskoga tijela i životnih zajednica.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spacing w:line="259" w:lineRule="auto"/>
              <w:ind w:left="2"/>
            </w:pPr>
            <w:r>
              <w:rPr>
                <w:sz w:val="19"/>
              </w:rPr>
              <w:t xml:space="preserve">Opisuje organiziranost ljudskoga tijela i životnih zajednica. 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spacing w:line="259" w:lineRule="auto"/>
            </w:pPr>
            <w:r>
              <w:rPr>
                <w:sz w:val="19"/>
              </w:rPr>
              <w:t xml:space="preserve">Objašnjava organiziranost ljudskoga tijela i životnih zajednica. 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spacing w:line="259" w:lineRule="auto"/>
              <w:ind w:left="2"/>
            </w:pPr>
            <w:r>
              <w:rPr>
                <w:sz w:val="19"/>
              </w:rPr>
              <w:t xml:space="preserve">Analizira organiziranost ljudskoga tijela i životnih zajednica. </w:t>
            </w:r>
          </w:p>
        </w:tc>
        <w:tc>
          <w:tcPr>
            <w:tcW w:w="3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spacing w:line="259" w:lineRule="auto"/>
              <w:ind w:left="2"/>
            </w:pPr>
            <w:r>
              <w:rPr>
                <w:sz w:val="19"/>
              </w:rPr>
              <w:t xml:space="preserve">Zaključuje o organiziranosti ljudskoga tijela i životnih zajednica. </w:t>
            </w:r>
          </w:p>
        </w:tc>
      </w:tr>
      <w:tr w:rsidR="00346F80" w:rsidTr="00010424">
        <w:tblPrEx>
          <w:tblCellMar>
            <w:top w:w="30" w:type="dxa"/>
            <w:right w:w="96" w:type="dxa"/>
          </w:tblCellMar>
        </w:tblPrEx>
        <w:trPr>
          <w:trHeight w:val="374"/>
        </w:trPr>
        <w:tc>
          <w:tcPr>
            <w:tcW w:w="19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6F80" w:rsidRPr="00923E4F" w:rsidRDefault="00346F80" w:rsidP="00010424">
            <w:pPr>
              <w:spacing w:line="259" w:lineRule="auto"/>
              <w:jc w:val="center"/>
              <w:rPr>
                <w:color w:val="243E8E"/>
                <w:sz w:val="18"/>
              </w:rPr>
            </w:pPr>
            <w:r w:rsidRPr="00923E4F">
              <w:rPr>
                <w:color w:val="243E8E"/>
                <w:sz w:val="18"/>
              </w:rPr>
              <w:t>ODGOJNO-OBRAZOVNI ISHOD</w:t>
            </w:r>
          </w:p>
        </w:tc>
        <w:tc>
          <w:tcPr>
            <w:tcW w:w="126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6F80" w:rsidRDefault="00346F80" w:rsidP="00010424">
            <w:pPr>
              <w:spacing w:after="160" w:line="259" w:lineRule="auto"/>
              <w:jc w:val="center"/>
            </w:pPr>
            <w:r w:rsidRPr="00923E4F">
              <w:rPr>
                <w:color w:val="243E8E"/>
                <w:sz w:val="18"/>
              </w:rPr>
              <w:t>RAZINE USVOJENOSTI</w:t>
            </w:r>
          </w:p>
        </w:tc>
      </w:tr>
      <w:tr w:rsidR="00346F80" w:rsidTr="00010424">
        <w:tblPrEx>
          <w:tblCellMar>
            <w:top w:w="30" w:type="dxa"/>
            <w:right w:w="96" w:type="dxa"/>
          </w:tblCellMar>
        </w:tblPrEx>
        <w:trPr>
          <w:trHeight w:val="27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spacing w:after="160" w:line="259" w:lineRule="auto"/>
            </w:pP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spacing w:line="259" w:lineRule="auto"/>
              <w:ind w:right="9"/>
              <w:jc w:val="center"/>
            </w:pPr>
            <w:r>
              <w:rPr>
                <w:sz w:val="15"/>
              </w:rPr>
              <w:t>ZADOVOLJAVAJUĆA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spacing w:line="259" w:lineRule="auto"/>
              <w:ind w:right="12"/>
              <w:jc w:val="center"/>
            </w:pPr>
            <w:r>
              <w:rPr>
                <w:sz w:val="15"/>
              </w:rPr>
              <w:t>DOBRA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spacing w:line="259" w:lineRule="auto"/>
              <w:ind w:right="10"/>
              <w:jc w:val="center"/>
            </w:pPr>
            <w:r>
              <w:rPr>
                <w:sz w:val="15"/>
              </w:rPr>
              <w:t>VRLO DOBRA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3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spacing w:line="259" w:lineRule="auto"/>
              <w:ind w:right="7"/>
              <w:jc w:val="center"/>
            </w:pPr>
            <w:r>
              <w:rPr>
                <w:sz w:val="15"/>
              </w:rPr>
              <w:t>IZNIMNA</w:t>
            </w:r>
            <w:r>
              <w:rPr>
                <w:sz w:val="19"/>
              </w:rPr>
              <w:t xml:space="preserve"> </w:t>
            </w:r>
          </w:p>
        </w:tc>
      </w:tr>
      <w:tr w:rsidR="00346F80" w:rsidTr="00010424">
        <w:trPr>
          <w:trHeight w:val="1676"/>
        </w:trPr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Pr="00C84785" w:rsidRDefault="00346F80" w:rsidP="00010424">
            <w:pPr>
              <w:pStyle w:val="t-8"/>
              <w:rPr>
                <w:rFonts w:ascii="Calibri" w:eastAsia="Calibri" w:hAnsi="Calibri" w:cs="Calibri"/>
                <w:color w:val="D6098C"/>
                <w:sz w:val="19"/>
                <w:szCs w:val="22"/>
              </w:rPr>
            </w:pPr>
            <w:r w:rsidRPr="00C84785">
              <w:rPr>
                <w:rFonts w:ascii="Calibri" w:eastAsia="Calibri" w:hAnsi="Calibri" w:cs="Calibri"/>
                <w:color w:val="D6098C"/>
                <w:sz w:val="19"/>
                <w:szCs w:val="22"/>
              </w:rPr>
              <w:t>PID OŠ A.4.2.</w:t>
            </w:r>
          </w:p>
          <w:p w:rsidR="00346F80" w:rsidRDefault="00346F80" w:rsidP="00010424">
            <w:pPr>
              <w:pStyle w:val="t-8"/>
            </w:pPr>
            <w:r w:rsidRPr="00C84785">
              <w:rPr>
                <w:rFonts w:ascii="Calibri" w:eastAsia="Calibri" w:hAnsi="Calibri" w:cs="Calibri"/>
                <w:color w:val="D6098C"/>
                <w:sz w:val="19"/>
                <w:szCs w:val="22"/>
              </w:rPr>
              <w:t>Učenik obrazlaže i prikazuje vremenski slijed događaja te organizira svoje vrijeme.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spacing w:line="259" w:lineRule="auto"/>
              <w:ind w:left="2"/>
            </w:pPr>
            <w:r>
              <w:rPr>
                <w:sz w:val="19"/>
              </w:rPr>
              <w:t xml:space="preserve">Prepoznaje i navodi vremenski slijed događaja i uz pomoć procjenjuje vrijeme potrebno za vlastite aktivnosti. 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spacing w:line="259" w:lineRule="auto"/>
              <w:ind w:right="13"/>
            </w:pPr>
            <w:r>
              <w:rPr>
                <w:sz w:val="19"/>
              </w:rPr>
              <w:t xml:space="preserve">Opisuje vremenski slijed događaja i planira svoje vrijeme i aktivnosti. 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spacing w:line="259" w:lineRule="auto"/>
              <w:ind w:left="2"/>
            </w:pPr>
            <w:r>
              <w:rPr>
                <w:sz w:val="19"/>
              </w:rPr>
              <w:t xml:space="preserve">Opisuje i prikazuje vremenski slijed događaja te procjenjuje i planira svoje vrijeme i aktivnosti. </w:t>
            </w:r>
          </w:p>
        </w:tc>
        <w:tc>
          <w:tcPr>
            <w:tcW w:w="3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spacing w:line="259" w:lineRule="auto"/>
              <w:ind w:left="2"/>
            </w:pPr>
            <w:r>
              <w:rPr>
                <w:sz w:val="19"/>
              </w:rPr>
              <w:t xml:space="preserve">Prikazuje vremenski slijed događaja uočavajući njihovu uzročno-posljedičnu povezanost, organizira svoje vrijeme i vrednuje svoje planiranje. </w:t>
            </w:r>
          </w:p>
        </w:tc>
      </w:tr>
      <w:tr w:rsidR="00346F80" w:rsidTr="00010424">
        <w:tblPrEx>
          <w:tblCellMar>
            <w:top w:w="30" w:type="dxa"/>
            <w:right w:w="96" w:type="dxa"/>
          </w:tblCellMar>
        </w:tblPrEx>
        <w:trPr>
          <w:trHeight w:val="374"/>
        </w:trPr>
        <w:tc>
          <w:tcPr>
            <w:tcW w:w="19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6F80" w:rsidRPr="00923E4F" w:rsidRDefault="00346F80" w:rsidP="00010424">
            <w:pPr>
              <w:spacing w:line="259" w:lineRule="auto"/>
              <w:jc w:val="center"/>
              <w:rPr>
                <w:color w:val="243E8E"/>
                <w:sz w:val="18"/>
              </w:rPr>
            </w:pPr>
            <w:r w:rsidRPr="00923E4F">
              <w:rPr>
                <w:color w:val="243E8E"/>
                <w:sz w:val="18"/>
              </w:rPr>
              <w:t>ODGOJNO-OBRAZOVNI ISHOD</w:t>
            </w:r>
          </w:p>
        </w:tc>
        <w:tc>
          <w:tcPr>
            <w:tcW w:w="126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6F80" w:rsidRDefault="00346F80" w:rsidP="00010424">
            <w:pPr>
              <w:spacing w:after="160" w:line="259" w:lineRule="auto"/>
              <w:jc w:val="center"/>
            </w:pPr>
            <w:r w:rsidRPr="00923E4F">
              <w:rPr>
                <w:color w:val="243E8E"/>
                <w:sz w:val="18"/>
              </w:rPr>
              <w:t>RAZINE USVOJENOSTI</w:t>
            </w:r>
          </w:p>
        </w:tc>
      </w:tr>
      <w:tr w:rsidR="00346F80" w:rsidTr="00010424">
        <w:tblPrEx>
          <w:tblCellMar>
            <w:top w:w="30" w:type="dxa"/>
            <w:right w:w="96" w:type="dxa"/>
          </w:tblCellMar>
        </w:tblPrEx>
        <w:trPr>
          <w:trHeight w:val="27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spacing w:after="160" w:line="259" w:lineRule="auto"/>
            </w:pP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spacing w:line="259" w:lineRule="auto"/>
              <w:ind w:right="9"/>
              <w:jc w:val="center"/>
            </w:pPr>
            <w:r>
              <w:rPr>
                <w:sz w:val="15"/>
              </w:rPr>
              <w:t>ZADOVOLJAVAJUĆA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spacing w:line="259" w:lineRule="auto"/>
              <w:ind w:right="12"/>
              <w:jc w:val="center"/>
            </w:pPr>
            <w:r>
              <w:rPr>
                <w:sz w:val="15"/>
              </w:rPr>
              <w:t>DOBRA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spacing w:line="259" w:lineRule="auto"/>
              <w:ind w:right="10"/>
              <w:jc w:val="center"/>
            </w:pPr>
            <w:r>
              <w:rPr>
                <w:sz w:val="15"/>
              </w:rPr>
              <w:t>VRLO DOBRA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31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spacing w:line="259" w:lineRule="auto"/>
              <w:ind w:right="7"/>
              <w:jc w:val="center"/>
            </w:pPr>
            <w:r>
              <w:rPr>
                <w:sz w:val="15"/>
              </w:rPr>
              <w:t>IZNIMNA</w:t>
            </w:r>
            <w:r>
              <w:rPr>
                <w:sz w:val="19"/>
              </w:rPr>
              <w:t xml:space="preserve"> </w:t>
            </w:r>
          </w:p>
        </w:tc>
      </w:tr>
      <w:tr w:rsidR="00346F80" w:rsidTr="00010424">
        <w:trPr>
          <w:trHeight w:val="1498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F80" w:rsidRPr="00C84785" w:rsidRDefault="00346F80" w:rsidP="00010424">
            <w:pPr>
              <w:pStyle w:val="t-8"/>
              <w:rPr>
                <w:rFonts w:ascii="Calibri" w:eastAsia="Calibri" w:hAnsi="Calibri" w:cs="Calibri"/>
                <w:color w:val="D6098C"/>
                <w:sz w:val="19"/>
                <w:szCs w:val="22"/>
              </w:rPr>
            </w:pPr>
            <w:r w:rsidRPr="00C84785">
              <w:rPr>
                <w:rFonts w:ascii="Calibri" w:eastAsia="Calibri" w:hAnsi="Calibri" w:cs="Calibri"/>
                <w:color w:val="D6098C"/>
                <w:sz w:val="19"/>
                <w:szCs w:val="22"/>
              </w:rPr>
              <w:t>PID OŠ A.4.3.</w:t>
            </w:r>
          </w:p>
          <w:p w:rsidR="00346F80" w:rsidRDefault="00346F80" w:rsidP="00010424">
            <w:pPr>
              <w:pStyle w:val="t-8"/>
            </w:pPr>
            <w:r w:rsidRPr="00C84785">
              <w:rPr>
                <w:rFonts w:ascii="Calibri" w:eastAsia="Calibri" w:hAnsi="Calibri" w:cs="Calibri"/>
                <w:color w:val="D6098C"/>
                <w:sz w:val="19"/>
                <w:szCs w:val="22"/>
              </w:rPr>
              <w:t>Učenik</w:t>
            </w:r>
            <w:r>
              <w:rPr>
                <w:rFonts w:ascii="Calibri" w:eastAsia="Calibri" w:hAnsi="Calibri" w:cs="Calibri"/>
                <w:color w:val="D6098C"/>
                <w:sz w:val="19"/>
                <w:szCs w:val="22"/>
              </w:rPr>
              <w:t xml:space="preserve"> </w:t>
            </w:r>
            <w:r w:rsidRPr="00C84785">
              <w:rPr>
                <w:rFonts w:ascii="Calibri" w:eastAsia="Calibri" w:hAnsi="Calibri" w:cs="Calibri"/>
                <w:color w:val="D6098C"/>
                <w:sz w:val="19"/>
                <w:szCs w:val="22"/>
              </w:rPr>
              <w:t>objašnjava organiziranost Republike Hrvatske i njezina nacionalna obilježja.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F80" w:rsidRDefault="00346F80" w:rsidP="00010424">
            <w:pPr>
              <w:spacing w:line="259" w:lineRule="auto"/>
              <w:ind w:left="2"/>
            </w:pPr>
            <w:r>
              <w:rPr>
                <w:sz w:val="19"/>
              </w:rPr>
              <w:t xml:space="preserve">Prepoznaje organiziranost </w:t>
            </w:r>
          </w:p>
          <w:p w:rsidR="00346F80" w:rsidRDefault="00346F80" w:rsidP="00010424">
            <w:pPr>
              <w:spacing w:line="259" w:lineRule="auto"/>
              <w:ind w:left="2" w:right="45"/>
            </w:pPr>
            <w:r>
              <w:rPr>
                <w:sz w:val="19"/>
              </w:rPr>
              <w:t xml:space="preserve">Republike Hrvatske i njezina nacionalna obilježja.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F80" w:rsidRDefault="00346F80" w:rsidP="00010424">
            <w:pPr>
              <w:spacing w:line="259" w:lineRule="auto"/>
            </w:pPr>
            <w:r>
              <w:rPr>
                <w:sz w:val="19"/>
              </w:rPr>
              <w:t xml:space="preserve">Uz pomoć opisuje organiziranost </w:t>
            </w:r>
          </w:p>
          <w:p w:rsidR="00346F80" w:rsidRDefault="00346F80" w:rsidP="00010424">
            <w:pPr>
              <w:spacing w:line="259" w:lineRule="auto"/>
              <w:ind w:right="45"/>
            </w:pPr>
            <w:r>
              <w:rPr>
                <w:sz w:val="19"/>
              </w:rPr>
              <w:t xml:space="preserve">Republike Hrvatske i njezina nacionalna obilježja. 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F80" w:rsidRDefault="00346F80" w:rsidP="00010424">
            <w:pPr>
              <w:spacing w:line="259" w:lineRule="auto"/>
              <w:ind w:left="2"/>
            </w:pPr>
            <w:r>
              <w:rPr>
                <w:sz w:val="19"/>
              </w:rPr>
              <w:t xml:space="preserve">Opisuje organiziranost </w:t>
            </w:r>
          </w:p>
          <w:p w:rsidR="00346F80" w:rsidRDefault="00346F80" w:rsidP="00010424">
            <w:pPr>
              <w:spacing w:line="259" w:lineRule="auto"/>
              <w:ind w:left="2" w:right="45"/>
            </w:pPr>
            <w:r>
              <w:rPr>
                <w:sz w:val="19"/>
              </w:rPr>
              <w:t xml:space="preserve">Republike Hrvatske i njezina nacionalna obilježja. 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F80" w:rsidRDefault="00346F80" w:rsidP="00010424">
            <w:pPr>
              <w:spacing w:line="259" w:lineRule="auto"/>
              <w:ind w:left="2"/>
            </w:pPr>
            <w:r>
              <w:rPr>
                <w:sz w:val="19"/>
              </w:rPr>
              <w:t xml:space="preserve">Objašnjava organiziranost </w:t>
            </w:r>
          </w:p>
          <w:p w:rsidR="00346F80" w:rsidRDefault="00346F80" w:rsidP="00010424">
            <w:pPr>
              <w:spacing w:line="259" w:lineRule="auto"/>
              <w:ind w:left="2" w:right="42"/>
            </w:pPr>
            <w:r>
              <w:rPr>
                <w:sz w:val="19"/>
              </w:rPr>
              <w:t xml:space="preserve">Republike Hrvatske i njezina nacionalna obilježja. </w:t>
            </w:r>
          </w:p>
        </w:tc>
      </w:tr>
    </w:tbl>
    <w:p w:rsidR="00346F80" w:rsidRDefault="00346F80" w:rsidP="00346F80">
      <w:pPr>
        <w:spacing w:after="0"/>
        <w:rPr>
          <w:sz w:val="19"/>
        </w:rPr>
      </w:pPr>
    </w:p>
    <w:p w:rsidR="00346F80" w:rsidRDefault="00346F80" w:rsidP="00346F80">
      <w:pPr>
        <w:spacing w:after="0"/>
        <w:rPr>
          <w:sz w:val="19"/>
        </w:rPr>
      </w:pPr>
      <w:r>
        <w:rPr>
          <w:sz w:val="19"/>
        </w:rPr>
        <w:t xml:space="preserve"> </w:t>
      </w:r>
    </w:p>
    <w:p w:rsidR="00346F80" w:rsidRDefault="00346F80" w:rsidP="00346F80">
      <w:pPr>
        <w:spacing w:after="0"/>
        <w:rPr>
          <w:sz w:val="19"/>
        </w:rPr>
      </w:pPr>
    </w:p>
    <w:p w:rsidR="00346F80" w:rsidRDefault="00346F80" w:rsidP="00346F80">
      <w:pPr>
        <w:spacing w:after="0"/>
        <w:rPr>
          <w:sz w:val="19"/>
        </w:rPr>
      </w:pPr>
    </w:p>
    <w:p w:rsidR="00346F80" w:rsidRDefault="00346F80" w:rsidP="00346F80">
      <w:pPr>
        <w:spacing w:after="0"/>
        <w:rPr>
          <w:sz w:val="19"/>
        </w:rPr>
      </w:pPr>
    </w:p>
    <w:p w:rsidR="00346F80" w:rsidRDefault="00346F80" w:rsidP="00346F80">
      <w:pPr>
        <w:spacing w:after="0"/>
        <w:rPr>
          <w:sz w:val="19"/>
        </w:rPr>
      </w:pPr>
    </w:p>
    <w:p w:rsidR="00346F80" w:rsidRDefault="00346F80" w:rsidP="00346F80">
      <w:pPr>
        <w:spacing w:after="0"/>
        <w:rPr>
          <w:sz w:val="19"/>
        </w:rPr>
      </w:pPr>
    </w:p>
    <w:tbl>
      <w:tblPr>
        <w:tblStyle w:val="TableGrid"/>
        <w:tblW w:w="14576" w:type="dxa"/>
        <w:tblInd w:w="-107" w:type="dxa"/>
        <w:tblCellMar>
          <w:top w:w="30" w:type="dxa"/>
          <w:left w:w="106" w:type="dxa"/>
          <w:right w:w="88" w:type="dxa"/>
        </w:tblCellMar>
        <w:tblLook w:val="04A0" w:firstRow="1" w:lastRow="0" w:firstColumn="1" w:lastColumn="0" w:noHBand="0" w:noVBand="1"/>
      </w:tblPr>
      <w:tblGrid>
        <w:gridCol w:w="1982"/>
        <w:gridCol w:w="3147"/>
        <w:gridCol w:w="3146"/>
        <w:gridCol w:w="3146"/>
        <w:gridCol w:w="1276"/>
        <w:gridCol w:w="1870"/>
        <w:gridCol w:w="9"/>
      </w:tblGrid>
      <w:tr w:rsidR="00346F80" w:rsidTr="00010424">
        <w:trPr>
          <w:trHeight w:val="383"/>
        </w:trPr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346F80" w:rsidRDefault="00346F80" w:rsidP="00010424">
            <w:pPr>
              <w:spacing w:after="160" w:line="259" w:lineRule="auto"/>
            </w:pPr>
          </w:p>
        </w:tc>
        <w:tc>
          <w:tcPr>
            <w:tcW w:w="1071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346F80" w:rsidRPr="00112E00" w:rsidRDefault="00346F80" w:rsidP="00010424">
            <w:pPr>
              <w:pStyle w:val="t-8"/>
              <w:jc w:val="center"/>
              <w:rPr>
                <w:b/>
              </w:rPr>
            </w:pPr>
            <w:r w:rsidRPr="00923E4F">
              <w:rPr>
                <w:rFonts w:ascii="Calibri" w:eastAsia="Calibri" w:hAnsi="Calibri" w:cs="Calibri"/>
                <w:b/>
                <w:color w:val="D6098C"/>
                <w:sz w:val="20"/>
                <w:szCs w:val="20"/>
              </w:rPr>
              <w:t>B. PROMJENE I ODNOSI - 4. RAZRED</w:t>
            </w:r>
          </w:p>
        </w:tc>
        <w:tc>
          <w:tcPr>
            <w:tcW w:w="187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spacing w:after="160" w:line="259" w:lineRule="auto"/>
            </w:pPr>
          </w:p>
        </w:tc>
      </w:tr>
      <w:tr w:rsidR="00346F80" w:rsidTr="00010424">
        <w:trPr>
          <w:trHeight w:val="385"/>
        </w:trPr>
        <w:tc>
          <w:tcPr>
            <w:tcW w:w="19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6F80" w:rsidRPr="00923E4F" w:rsidRDefault="00346F80" w:rsidP="00010424">
            <w:pPr>
              <w:spacing w:line="259" w:lineRule="auto"/>
              <w:jc w:val="center"/>
              <w:rPr>
                <w:color w:val="243E8E"/>
                <w:sz w:val="18"/>
              </w:rPr>
            </w:pPr>
            <w:r w:rsidRPr="00923E4F">
              <w:rPr>
                <w:color w:val="243E8E"/>
                <w:sz w:val="18"/>
              </w:rPr>
              <w:t>ODGOJNO-OBRAZOVNI ISHOD</w:t>
            </w:r>
          </w:p>
        </w:tc>
        <w:tc>
          <w:tcPr>
            <w:tcW w:w="1259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6F80" w:rsidRDefault="00346F80" w:rsidP="00010424">
            <w:pPr>
              <w:spacing w:after="160" w:line="259" w:lineRule="auto"/>
              <w:jc w:val="center"/>
            </w:pPr>
            <w:r w:rsidRPr="00923E4F">
              <w:rPr>
                <w:color w:val="243E8E"/>
                <w:sz w:val="18"/>
              </w:rPr>
              <w:t>RAZINE USVOJENOSTI</w:t>
            </w:r>
          </w:p>
        </w:tc>
      </w:tr>
      <w:tr w:rsidR="00346F80" w:rsidTr="00010424">
        <w:trPr>
          <w:trHeight w:val="28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spacing w:after="160" w:line="259" w:lineRule="auto"/>
            </w:pPr>
          </w:p>
        </w:tc>
        <w:tc>
          <w:tcPr>
            <w:tcW w:w="3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spacing w:line="259" w:lineRule="auto"/>
              <w:ind w:right="18"/>
              <w:jc w:val="center"/>
            </w:pPr>
            <w:r>
              <w:rPr>
                <w:sz w:val="15"/>
              </w:rPr>
              <w:t>ZADOVOLJAVAJUĆA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spacing w:line="259" w:lineRule="auto"/>
              <w:ind w:right="18"/>
              <w:jc w:val="center"/>
            </w:pPr>
            <w:r>
              <w:rPr>
                <w:sz w:val="15"/>
              </w:rPr>
              <w:t>DOBRA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spacing w:line="259" w:lineRule="auto"/>
              <w:ind w:right="19"/>
              <w:jc w:val="center"/>
            </w:pPr>
            <w:r>
              <w:rPr>
                <w:sz w:val="15"/>
              </w:rPr>
              <w:t>VRLO DOBRA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31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spacing w:line="259" w:lineRule="auto"/>
              <w:ind w:right="18"/>
              <w:jc w:val="center"/>
            </w:pPr>
            <w:r>
              <w:rPr>
                <w:sz w:val="15"/>
              </w:rPr>
              <w:t>IZNIMNA</w:t>
            </w:r>
            <w:r>
              <w:rPr>
                <w:sz w:val="19"/>
              </w:rPr>
              <w:t xml:space="preserve"> </w:t>
            </w:r>
          </w:p>
        </w:tc>
      </w:tr>
      <w:tr w:rsidR="00346F80" w:rsidTr="00010424">
        <w:trPr>
          <w:trHeight w:val="1755"/>
        </w:trPr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Pr="00112E00" w:rsidRDefault="00346F80" w:rsidP="00010424">
            <w:pPr>
              <w:pStyle w:val="t-8"/>
              <w:rPr>
                <w:rFonts w:ascii="Calibri" w:eastAsia="Calibri" w:hAnsi="Calibri" w:cs="Calibri"/>
                <w:color w:val="D6098C"/>
                <w:sz w:val="19"/>
                <w:szCs w:val="22"/>
              </w:rPr>
            </w:pPr>
            <w:r w:rsidRPr="00112E00">
              <w:rPr>
                <w:rFonts w:ascii="Calibri" w:eastAsia="Calibri" w:hAnsi="Calibri" w:cs="Calibri"/>
                <w:color w:val="D6098C"/>
                <w:sz w:val="19"/>
                <w:szCs w:val="22"/>
              </w:rPr>
              <w:lastRenderedPageBreak/>
              <w:t>PID OŠ B.4.1.</w:t>
            </w:r>
          </w:p>
          <w:p w:rsidR="00346F80" w:rsidRPr="00112E00" w:rsidRDefault="00346F80" w:rsidP="00010424">
            <w:pPr>
              <w:pStyle w:val="t-8"/>
              <w:rPr>
                <w:rFonts w:ascii="Calibri" w:eastAsia="Calibri" w:hAnsi="Calibri" w:cs="Calibri"/>
                <w:color w:val="D6098C"/>
                <w:sz w:val="19"/>
                <w:szCs w:val="22"/>
              </w:rPr>
            </w:pPr>
            <w:r w:rsidRPr="00112E00">
              <w:rPr>
                <w:rFonts w:ascii="Calibri" w:eastAsia="Calibri" w:hAnsi="Calibri" w:cs="Calibri"/>
                <w:color w:val="D6098C"/>
                <w:sz w:val="19"/>
                <w:szCs w:val="22"/>
              </w:rPr>
              <w:t>Učenik vrednuje važnost odgovornoga odnosa prema sebi, drugima i prirodi.</w:t>
            </w:r>
          </w:p>
          <w:p w:rsidR="00346F80" w:rsidRDefault="00346F80" w:rsidP="00010424">
            <w:pPr>
              <w:spacing w:line="259" w:lineRule="auto"/>
              <w:ind w:left="1"/>
            </w:pPr>
          </w:p>
        </w:tc>
        <w:tc>
          <w:tcPr>
            <w:tcW w:w="3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spacing w:line="259" w:lineRule="auto"/>
              <w:ind w:left="2"/>
            </w:pPr>
            <w:r>
              <w:rPr>
                <w:sz w:val="19"/>
              </w:rPr>
              <w:t xml:space="preserve">Opisuje načine odgovornoga i predviđa posljedice neodgovornoga odnosa prema sebi, drugima i prirodi. 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spacing w:line="259" w:lineRule="auto"/>
              <w:ind w:left="2"/>
            </w:pPr>
            <w:r>
              <w:rPr>
                <w:sz w:val="19"/>
              </w:rPr>
              <w:t xml:space="preserve">Predlaže načine odgovornoga i predviđa posljedice neodgovornoga odnosa prema sebi, drugima i prirodi. 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spacing w:line="259" w:lineRule="auto"/>
              <w:ind w:left="1"/>
            </w:pPr>
            <w:r>
              <w:rPr>
                <w:sz w:val="19"/>
              </w:rPr>
              <w:t xml:space="preserve">Obrazlaže načine odgovornoga i predviđa posljedice neodgovornoga odnosa prema sebi, drugima i prirodi. </w:t>
            </w:r>
          </w:p>
        </w:tc>
        <w:tc>
          <w:tcPr>
            <w:tcW w:w="31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spacing w:line="249" w:lineRule="auto"/>
              <w:ind w:left="1"/>
            </w:pPr>
            <w:r>
              <w:rPr>
                <w:sz w:val="19"/>
              </w:rPr>
              <w:t xml:space="preserve">Vrednuje važnost i načine odgovornoga </w:t>
            </w:r>
          </w:p>
          <w:p w:rsidR="00346F80" w:rsidRDefault="00346F80" w:rsidP="00010424">
            <w:pPr>
              <w:spacing w:line="259" w:lineRule="auto"/>
              <w:ind w:left="1"/>
            </w:pPr>
            <w:r>
              <w:rPr>
                <w:sz w:val="19"/>
              </w:rPr>
              <w:t xml:space="preserve">te predviđa posljedice neodgovornoga odnosa prema sebi, drugima i prirodi. </w:t>
            </w:r>
          </w:p>
        </w:tc>
      </w:tr>
      <w:tr w:rsidR="00346F80" w:rsidTr="00010424">
        <w:tblPrEx>
          <w:tblCellMar>
            <w:right w:w="96" w:type="dxa"/>
          </w:tblCellMar>
        </w:tblPrEx>
        <w:trPr>
          <w:trHeight w:val="384"/>
        </w:trPr>
        <w:tc>
          <w:tcPr>
            <w:tcW w:w="19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6F80" w:rsidRPr="00923E4F" w:rsidRDefault="00346F80" w:rsidP="00010424">
            <w:pPr>
              <w:spacing w:line="259" w:lineRule="auto"/>
              <w:jc w:val="center"/>
              <w:rPr>
                <w:color w:val="243E8E"/>
                <w:sz w:val="18"/>
              </w:rPr>
            </w:pPr>
            <w:r w:rsidRPr="00923E4F">
              <w:rPr>
                <w:color w:val="243E8E"/>
                <w:sz w:val="18"/>
              </w:rPr>
              <w:t>ODGOJNO-OBRAZOVNI ISHOD</w:t>
            </w:r>
          </w:p>
        </w:tc>
        <w:tc>
          <w:tcPr>
            <w:tcW w:w="1259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6F80" w:rsidRDefault="00346F80" w:rsidP="00010424">
            <w:pPr>
              <w:spacing w:after="160" w:line="259" w:lineRule="auto"/>
              <w:jc w:val="center"/>
            </w:pPr>
            <w:r w:rsidRPr="00923E4F">
              <w:rPr>
                <w:color w:val="243E8E"/>
                <w:sz w:val="18"/>
              </w:rPr>
              <w:t>RAZINE USVOJENOSTI</w:t>
            </w:r>
          </w:p>
        </w:tc>
      </w:tr>
      <w:tr w:rsidR="00346F80" w:rsidTr="00010424">
        <w:tblPrEx>
          <w:tblCellMar>
            <w:right w:w="96" w:type="dxa"/>
          </w:tblCellMar>
        </w:tblPrEx>
        <w:trPr>
          <w:trHeight w:val="28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spacing w:after="160" w:line="259" w:lineRule="auto"/>
            </w:pPr>
          </w:p>
        </w:tc>
        <w:tc>
          <w:tcPr>
            <w:tcW w:w="3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spacing w:line="259" w:lineRule="auto"/>
              <w:ind w:right="9"/>
              <w:jc w:val="center"/>
            </w:pPr>
            <w:r>
              <w:rPr>
                <w:sz w:val="15"/>
              </w:rPr>
              <w:t>ZADOVOLJAVAJUĆA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spacing w:line="259" w:lineRule="auto"/>
              <w:ind w:right="12"/>
              <w:jc w:val="center"/>
            </w:pPr>
            <w:r>
              <w:rPr>
                <w:sz w:val="15"/>
              </w:rPr>
              <w:t>DOBRA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spacing w:line="259" w:lineRule="auto"/>
              <w:ind w:right="10"/>
              <w:jc w:val="center"/>
            </w:pPr>
            <w:r>
              <w:rPr>
                <w:sz w:val="15"/>
              </w:rPr>
              <w:t>VRLO DOBRA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31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spacing w:line="259" w:lineRule="auto"/>
              <w:ind w:right="7"/>
              <w:jc w:val="center"/>
            </w:pPr>
            <w:r>
              <w:rPr>
                <w:sz w:val="15"/>
              </w:rPr>
              <w:t>IZNIMNA</w:t>
            </w:r>
            <w:r>
              <w:rPr>
                <w:sz w:val="19"/>
              </w:rPr>
              <w:t xml:space="preserve"> </w:t>
            </w:r>
          </w:p>
        </w:tc>
      </w:tr>
      <w:tr w:rsidR="00346F80" w:rsidTr="00010424">
        <w:tblPrEx>
          <w:tblCellMar>
            <w:top w:w="34" w:type="dxa"/>
            <w:right w:w="68" w:type="dxa"/>
          </w:tblCellMar>
        </w:tblPrEx>
        <w:trPr>
          <w:trHeight w:val="2304"/>
        </w:trPr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Pr="00112E00" w:rsidRDefault="00346F80" w:rsidP="00010424">
            <w:pPr>
              <w:pStyle w:val="t-8"/>
              <w:rPr>
                <w:rFonts w:ascii="Calibri" w:eastAsia="Calibri" w:hAnsi="Calibri" w:cs="Calibri"/>
                <w:color w:val="D6098C"/>
                <w:sz w:val="19"/>
                <w:szCs w:val="22"/>
              </w:rPr>
            </w:pPr>
            <w:r w:rsidRPr="00112E00">
              <w:rPr>
                <w:rFonts w:ascii="Calibri" w:eastAsia="Calibri" w:hAnsi="Calibri" w:cs="Calibri"/>
                <w:color w:val="D6098C"/>
                <w:sz w:val="19"/>
                <w:szCs w:val="22"/>
              </w:rPr>
              <w:t xml:space="preserve">PID OŠ B.4.2. </w:t>
            </w:r>
          </w:p>
          <w:p w:rsidR="00346F80" w:rsidRDefault="00346F80" w:rsidP="00010424">
            <w:pPr>
              <w:pStyle w:val="t-8"/>
            </w:pPr>
            <w:r w:rsidRPr="00112E00">
              <w:rPr>
                <w:rFonts w:ascii="Calibri" w:eastAsia="Calibri" w:hAnsi="Calibri" w:cs="Calibri"/>
                <w:color w:val="D6098C"/>
                <w:sz w:val="19"/>
                <w:szCs w:val="22"/>
              </w:rPr>
              <w:t>Učenik analizira i povezuje životne uvjete i raznolikost živih bića na različitim staništima te opisuje cikluse u prirodi.</w:t>
            </w:r>
          </w:p>
        </w:tc>
        <w:tc>
          <w:tcPr>
            <w:tcW w:w="3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spacing w:line="259" w:lineRule="auto"/>
              <w:ind w:left="2"/>
            </w:pPr>
            <w:r>
              <w:rPr>
                <w:sz w:val="19"/>
              </w:rPr>
              <w:t xml:space="preserve">Navodi životne uvjete i uz pomoć opisuje njihov utjecaj na životne zajednice u zavičaju te opisuje cikluse u prirodi. 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spacing w:line="259" w:lineRule="auto"/>
              <w:ind w:left="2" w:right="15"/>
            </w:pPr>
            <w:r>
              <w:rPr>
                <w:sz w:val="19"/>
              </w:rPr>
              <w:t xml:space="preserve">Opisuje životne uvjete i njihov utjecaj na životne zajednice u zavičaju, povezuje raznolikost životnih zajednica s vremenskim i drugim životnim uvjetima, prikazuje i opisuje cikluse u prirodi. 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spacing w:line="259" w:lineRule="auto"/>
              <w:ind w:left="1"/>
            </w:pPr>
            <w:r>
              <w:rPr>
                <w:sz w:val="19"/>
              </w:rPr>
              <w:t xml:space="preserve">Objašnjava utjecaj životnih uvjeta na životne zajednice u zavičaju, uspoređuje raznolikost životnih zajednica, vremenskih i drugih životnih uvjeta na različitim staništima, prikazuje i opisuje cikluse u prirodi. </w:t>
            </w:r>
          </w:p>
        </w:tc>
        <w:tc>
          <w:tcPr>
            <w:tcW w:w="31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spacing w:line="259" w:lineRule="auto"/>
              <w:ind w:left="1"/>
            </w:pPr>
            <w:r>
              <w:rPr>
                <w:sz w:val="19"/>
              </w:rPr>
              <w:t xml:space="preserve">Obrazlaže utjecaj životnih uvjeta na životne zajednice u zavičaju i povezuje različitost vremenskih i drugih životnih uvjeta na različitim staništima te prikazuje i opisuje cikluse u prirodi. </w:t>
            </w:r>
          </w:p>
        </w:tc>
      </w:tr>
      <w:tr w:rsidR="00346F80" w:rsidTr="00010424">
        <w:tblPrEx>
          <w:tblCellMar>
            <w:right w:w="96" w:type="dxa"/>
          </w:tblCellMar>
        </w:tblPrEx>
        <w:trPr>
          <w:gridAfter w:val="1"/>
          <w:wAfter w:w="9" w:type="dxa"/>
          <w:trHeight w:val="384"/>
        </w:trPr>
        <w:tc>
          <w:tcPr>
            <w:tcW w:w="19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6F80" w:rsidRPr="00923E4F" w:rsidRDefault="00346F80" w:rsidP="00010424">
            <w:pPr>
              <w:spacing w:line="259" w:lineRule="auto"/>
              <w:jc w:val="center"/>
              <w:rPr>
                <w:color w:val="243E8E"/>
                <w:sz w:val="18"/>
              </w:rPr>
            </w:pPr>
            <w:r w:rsidRPr="00923E4F">
              <w:rPr>
                <w:color w:val="243E8E"/>
                <w:sz w:val="18"/>
              </w:rPr>
              <w:t>ODGOJNO-OBRAZOVNI ISHOD</w:t>
            </w:r>
          </w:p>
        </w:tc>
        <w:tc>
          <w:tcPr>
            <w:tcW w:w="125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6F80" w:rsidRDefault="00346F80" w:rsidP="00010424">
            <w:pPr>
              <w:spacing w:after="160" w:line="259" w:lineRule="auto"/>
              <w:jc w:val="center"/>
            </w:pPr>
            <w:r w:rsidRPr="00923E4F">
              <w:rPr>
                <w:color w:val="243E8E"/>
                <w:sz w:val="18"/>
              </w:rPr>
              <w:t>RAZINE USVOJENOSTI</w:t>
            </w:r>
          </w:p>
        </w:tc>
      </w:tr>
      <w:tr w:rsidR="00346F80" w:rsidTr="00010424">
        <w:tblPrEx>
          <w:tblCellMar>
            <w:right w:w="96" w:type="dxa"/>
          </w:tblCellMar>
        </w:tblPrEx>
        <w:trPr>
          <w:gridAfter w:val="1"/>
          <w:wAfter w:w="9" w:type="dxa"/>
          <w:trHeight w:val="28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spacing w:after="160" w:line="259" w:lineRule="auto"/>
            </w:pPr>
          </w:p>
        </w:tc>
        <w:tc>
          <w:tcPr>
            <w:tcW w:w="3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spacing w:line="259" w:lineRule="auto"/>
              <w:ind w:right="9"/>
              <w:jc w:val="center"/>
            </w:pPr>
            <w:r>
              <w:rPr>
                <w:sz w:val="15"/>
              </w:rPr>
              <w:t>ZADOVOLJAVAJUĆA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spacing w:line="259" w:lineRule="auto"/>
              <w:ind w:right="12"/>
              <w:jc w:val="center"/>
            </w:pPr>
            <w:r>
              <w:rPr>
                <w:sz w:val="15"/>
              </w:rPr>
              <w:t>DOBRA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spacing w:line="259" w:lineRule="auto"/>
              <w:ind w:right="10"/>
              <w:jc w:val="center"/>
            </w:pPr>
            <w:r>
              <w:rPr>
                <w:sz w:val="15"/>
              </w:rPr>
              <w:t>VRLO DOBRA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3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spacing w:line="259" w:lineRule="auto"/>
              <w:ind w:right="7"/>
              <w:jc w:val="center"/>
            </w:pPr>
            <w:r>
              <w:rPr>
                <w:sz w:val="15"/>
              </w:rPr>
              <w:t>IZNIMNA</w:t>
            </w:r>
            <w:r>
              <w:rPr>
                <w:sz w:val="19"/>
              </w:rPr>
              <w:t xml:space="preserve"> </w:t>
            </w:r>
          </w:p>
        </w:tc>
      </w:tr>
      <w:tr w:rsidR="00346F80" w:rsidTr="00010424">
        <w:tblPrEx>
          <w:tblCellMar>
            <w:top w:w="33" w:type="dxa"/>
            <w:right w:w="72" w:type="dxa"/>
          </w:tblCellMar>
        </w:tblPrEx>
        <w:trPr>
          <w:gridAfter w:val="1"/>
          <w:wAfter w:w="9" w:type="dxa"/>
          <w:trHeight w:val="2658"/>
        </w:trPr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Pr="00112E00" w:rsidRDefault="00346F80" w:rsidP="00010424">
            <w:pPr>
              <w:pStyle w:val="t-8"/>
              <w:rPr>
                <w:rFonts w:ascii="Calibri" w:eastAsia="Calibri" w:hAnsi="Calibri" w:cs="Calibri"/>
                <w:color w:val="D6098C"/>
                <w:sz w:val="19"/>
                <w:szCs w:val="22"/>
              </w:rPr>
            </w:pPr>
            <w:r w:rsidRPr="00112E00">
              <w:rPr>
                <w:rFonts w:ascii="Calibri" w:eastAsia="Calibri" w:hAnsi="Calibri" w:cs="Calibri"/>
                <w:color w:val="D6098C"/>
                <w:sz w:val="19"/>
                <w:szCs w:val="22"/>
              </w:rPr>
              <w:t xml:space="preserve">PID OŠ B.4.3. </w:t>
            </w:r>
          </w:p>
          <w:p w:rsidR="00346F80" w:rsidRDefault="00346F80" w:rsidP="00010424">
            <w:pPr>
              <w:pStyle w:val="t-8"/>
            </w:pPr>
            <w:r w:rsidRPr="00112E00">
              <w:rPr>
                <w:rFonts w:ascii="Calibri" w:eastAsia="Calibri" w:hAnsi="Calibri" w:cs="Calibri"/>
                <w:color w:val="D6098C"/>
                <w:sz w:val="19"/>
                <w:szCs w:val="22"/>
              </w:rPr>
              <w:t>Učenik se snalazi u promjenama i odnosima u vremenu te pripovijeda povijesnu priču o prošlim događajima i o značajnim osobama iz zavičaja i/ili Republike Hrvatske.</w:t>
            </w:r>
          </w:p>
        </w:tc>
        <w:tc>
          <w:tcPr>
            <w:tcW w:w="3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spacing w:line="259" w:lineRule="auto"/>
              <w:ind w:left="2"/>
            </w:pPr>
            <w:r>
              <w:rPr>
                <w:sz w:val="19"/>
              </w:rPr>
              <w:t xml:space="preserve">Koristeći se različitim izvorima informacija, opisuje promjene i odnose prirodnih i društvenih pojava u vremenu i njihov utjecaj na sadašnjost te ih prikazuje. 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spacing w:line="259" w:lineRule="auto"/>
              <w:ind w:left="2"/>
            </w:pPr>
            <w:r>
              <w:rPr>
                <w:sz w:val="19"/>
              </w:rPr>
              <w:t xml:space="preserve">Koristeći se različitim izvorima informacija, objašnjava promjene i odnose prirodnih i društvenih pojava u vremenu i njihov utjecaj na sadašnjost te ih prikazuje. 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spacing w:line="259" w:lineRule="auto"/>
              <w:ind w:left="1" w:right="4"/>
            </w:pPr>
            <w:r>
              <w:rPr>
                <w:sz w:val="19"/>
              </w:rPr>
              <w:t xml:space="preserve">Koristeći se različitim izvorima informacija, uspoređuje promjene i odnose prirodnih i društvenih pojava u vremenu i njihov utjecaj na sadašnjost te ih prikazuje. </w:t>
            </w:r>
          </w:p>
        </w:tc>
        <w:tc>
          <w:tcPr>
            <w:tcW w:w="3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spacing w:line="259" w:lineRule="auto"/>
              <w:ind w:left="1" w:right="39"/>
            </w:pPr>
            <w:r>
              <w:rPr>
                <w:sz w:val="19"/>
              </w:rPr>
              <w:t xml:space="preserve">Koristeći se različitim izvorima informacija, zaključuje o promjenama i odnosima prirodnih i društvenih pojava u vremenu i njihovu utjecaju na sadašnjost te ih prikazuje. </w:t>
            </w:r>
          </w:p>
        </w:tc>
      </w:tr>
      <w:tr w:rsidR="00346F80" w:rsidTr="00010424">
        <w:tblPrEx>
          <w:tblCellMar>
            <w:right w:w="96" w:type="dxa"/>
          </w:tblCellMar>
        </w:tblPrEx>
        <w:trPr>
          <w:gridAfter w:val="1"/>
          <w:wAfter w:w="9" w:type="dxa"/>
          <w:trHeight w:val="384"/>
        </w:trPr>
        <w:tc>
          <w:tcPr>
            <w:tcW w:w="19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6F80" w:rsidRPr="00923E4F" w:rsidRDefault="00346F80" w:rsidP="00010424">
            <w:pPr>
              <w:spacing w:line="259" w:lineRule="auto"/>
              <w:jc w:val="center"/>
              <w:rPr>
                <w:color w:val="243E8E"/>
                <w:sz w:val="18"/>
              </w:rPr>
            </w:pPr>
            <w:r w:rsidRPr="00923E4F">
              <w:rPr>
                <w:color w:val="243E8E"/>
                <w:sz w:val="18"/>
              </w:rPr>
              <w:t>ODGOJNO-OBRAZOVNI ISHOD</w:t>
            </w:r>
          </w:p>
        </w:tc>
        <w:tc>
          <w:tcPr>
            <w:tcW w:w="125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6F80" w:rsidRDefault="00346F80" w:rsidP="00010424">
            <w:pPr>
              <w:spacing w:after="160" w:line="259" w:lineRule="auto"/>
              <w:jc w:val="center"/>
            </w:pPr>
            <w:r w:rsidRPr="00923E4F">
              <w:rPr>
                <w:color w:val="243E8E"/>
                <w:sz w:val="18"/>
              </w:rPr>
              <w:t>RAZINE USVOJENOSTI</w:t>
            </w:r>
          </w:p>
        </w:tc>
      </w:tr>
      <w:tr w:rsidR="00346F80" w:rsidTr="00010424">
        <w:tblPrEx>
          <w:tblCellMar>
            <w:right w:w="96" w:type="dxa"/>
          </w:tblCellMar>
        </w:tblPrEx>
        <w:trPr>
          <w:gridAfter w:val="1"/>
          <w:wAfter w:w="9" w:type="dxa"/>
          <w:trHeight w:val="28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spacing w:after="160" w:line="259" w:lineRule="auto"/>
            </w:pPr>
          </w:p>
        </w:tc>
        <w:tc>
          <w:tcPr>
            <w:tcW w:w="3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spacing w:line="259" w:lineRule="auto"/>
              <w:ind w:right="9"/>
              <w:jc w:val="center"/>
            </w:pPr>
            <w:r>
              <w:rPr>
                <w:sz w:val="15"/>
              </w:rPr>
              <w:t>ZADOVOLJAVAJUĆA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spacing w:line="259" w:lineRule="auto"/>
              <w:ind w:right="12"/>
              <w:jc w:val="center"/>
            </w:pPr>
            <w:r>
              <w:rPr>
                <w:sz w:val="15"/>
              </w:rPr>
              <w:t>DOBRA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spacing w:line="259" w:lineRule="auto"/>
              <w:ind w:right="10"/>
              <w:jc w:val="center"/>
            </w:pPr>
            <w:r>
              <w:rPr>
                <w:sz w:val="15"/>
              </w:rPr>
              <w:t>VRLO DOBRA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3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spacing w:line="259" w:lineRule="auto"/>
              <w:ind w:right="7"/>
              <w:jc w:val="center"/>
            </w:pPr>
            <w:r>
              <w:rPr>
                <w:sz w:val="15"/>
              </w:rPr>
              <w:t>IZNIMNA</w:t>
            </w:r>
            <w:r>
              <w:rPr>
                <w:sz w:val="19"/>
              </w:rPr>
              <w:t xml:space="preserve"> </w:t>
            </w:r>
          </w:p>
        </w:tc>
      </w:tr>
      <w:tr w:rsidR="00346F80" w:rsidTr="00010424">
        <w:tblPrEx>
          <w:tblCellMar>
            <w:top w:w="33" w:type="dxa"/>
            <w:right w:w="72" w:type="dxa"/>
          </w:tblCellMar>
        </w:tblPrEx>
        <w:trPr>
          <w:gridAfter w:val="1"/>
          <w:wAfter w:w="9" w:type="dxa"/>
          <w:trHeight w:val="1925"/>
        </w:trPr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Pr="00112E00" w:rsidRDefault="00346F80" w:rsidP="00010424">
            <w:pPr>
              <w:pStyle w:val="t-8"/>
              <w:rPr>
                <w:rFonts w:ascii="Calibri" w:eastAsia="Calibri" w:hAnsi="Calibri" w:cs="Calibri"/>
                <w:color w:val="D6098C"/>
                <w:sz w:val="19"/>
                <w:szCs w:val="22"/>
              </w:rPr>
            </w:pPr>
            <w:r w:rsidRPr="00112E00">
              <w:rPr>
                <w:rFonts w:ascii="Calibri" w:eastAsia="Calibri" w:hAnsi="Calibri" w:cs="Calibri"/>
                <w:color w:val="D6098C"/>
                <w:sz w:val="19"/>
                <w:szCs w:val="22"/>
              </w:rPr>
              <w:t xml:space="preserve">PID OŠ B.4.4. </w:t>
            </w:r>
          </w:p>
          <w:p w:rsidR="00346F80" w:rsidRPr="00112E00" w:rsidRDefault="00346F80" w:rsidP="00010424">
            <w:pPr>
              <w:pStyle w:val="t-8"/>
              <w:rPr>
                <w:sz w:val="19"/>
              </w:rPr>
            </w:pPr>
            <w:r w:rsidRPr="00112E00">
              <w:rPr>
                <w:rFonts w:ascii="Calibri" w:eastAsia="Calibri" w:hAnsi="Calibri" w:cs="Calibri"/>
                <w:color w:val="D6098C"/>
                <w:sz w:val="19"/>
                <w:szCs w:val="22"/>
              </w:rPr>
              <w:t>Učenik se snalazi i tumači geografsku kartu i zaključuje o međuodnosu reljefnih obilježja krajeva Republike Hrvatske i načina života.</w:t>
            </w:r>
          </w:p>
        </w:tc>
        <w:tc>
          <w:tcPr>
            <w:tcW w:w="3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spacing w:line="259" w:lineRule="auto"/>
              <w:ind w:left="2"/>
            </w:pPr>
            <w:r>
              <w:rPr>
                <w:sz w:val="19"/>
              </w:rPr>
              <w:t xml:space="preserve">Uz pomoć čita geografsku kartu i opisuje međuodnos reljefnih obilježja krajeva Republike Hrvatske i načina života. 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spacing w:line="259" w:lineRule="auto"/>
              <w:ind w:left="2"/>
            </w:pPr>
            <w:r>
              <w:rPr>
                <w:sz w:val="19"/>
              </w:rPr>
              <w:t xml:space="preserve">Čita i uz pomoć se snalazi na geografskoj karti te objašnjava međuodnos reljefnih obilježja krajeva Republike Hrvatske i načina života. 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spacing w:line="259" w:lineRule="auto"/>
              <w:ind w:left="1"/>
            </w:pPr>
            <w:r>
              <w:rPr>
                <w:sz w:val="19"/>
              </w:rPr>
              <w:t xml:space="preserve">Čita i snalazi se na geografskoj karti te objašnjava međuodnos reljefnih obilježja krajeva Republike Hrvatske i načina života. </w:t>
            </w:r>
          </w:p>
        </w:tc>
        <w:tc>
          <w:tcPr>
            <w:tcW w:w="3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spacing w:line="249" w:lineRule="auto"/>
              <w:ind w:left="1" w:right="398"/>
            </w:pPr>
            <w:r>
              <w:rPr>
                <w:sz w:val="19"/>
              </w:rPr>
              <w:t xml:space="preserve">Snalazi se na geografskoj karti zaključuje o </w:t>
            </w:r>
          </w:p>
          <w:p w:rsidR="00346F80" w:rsidRDefault="00346F80" w:rsidP="00010424">
            <w:pPr>
              <w:spacing w:line="259" w:lineRule="auto"/>
              <w:ind w:left="1"/>
            </w:pPr>
            <w:r>
              <w:rPr>
                <w:sz w:val="19"/>
              </w:rPr>
              <w:t xml:space="preserve">međusobnome </w:t>
            </w:r>
          </w:p>
          <w:p w:rsidR="00346F80" w:rsidRDefault="00346F80" w:rsidP="00010424">
            <w:pPr>
              <w:spacing w:line="259" w:lineRule="auto"/>
              <w:ind w:left="1"/>
            </w:pPr>
            <w:r>
              <w:rPr>
                <w:sz w:val="19"/>
              </w:rPr>
              <w:t xml:space="preserve">utjecaju reljefnih obilježja krajeva Republike Hrvatske i načina života. </w:t>
            </w:r>
          </w:p>
        </w:tc>
      </w:tr>
    </w:tbl>
    <w:p w:rsidR="00346F80" w:rsidRDefault="00346F80" w:rsidP="00346F80">
      <w:pPr>
        <w:spacing w:after="0"/>
      </w:pPr>
      <w:r>
        <w:rPr>
          <w:sz w:val="19"/>
        </w:rPr>
        <w:t xml:space="preserve"> </w:t>
      </w:r>
    </w:p>
    <w:p w:rsidR="00346F80" w:rsidRDefault="00346F80" w:rsidP="00346F80">
      <w:pPr>
        <w:spacing w:after="0"/>
      </w:pPr>
      <w:r>
        <w:rPr>
          <w:sz w:val="19"/>
        </w:rPr>
        <w:t xml:space="preserve"> </w:t>
      </w:r>
    </w:p>
    <w:tbl>
      <w:tblPr>
        <w:tblStyle w:val="TableGrid"/>
        <w:tblW w:w="14567" w:type="dxa"/>
        <w:tblInd w:w="-107" w:type="dxa"/>
        <w:tblCellMar>
          <w:top w:w="30" w:type="dxa"/>
          <w:left w:w="106" w:type="dxa"/>
          <w:right w:w="96" w:type="dxa"/>
        </w:tblCellMar>
        <w:tblLook w:val="04A0" w:firstRow="1" w:lastRow="0" w:firstColumn="1" w:lastColumn="0" w:noHBand="0" w:noVBand="1"/>
      </w:tblPr>
      <w:tblGrid>
        <w:gridCol w:w="1980"/>
        <w:gridCol w:w="3146"/>
        <w:gridCol w:w="3147"/>
        <w:gridCol w:w="3146"/>
        <w:gridCol w:w="1276"/>
        <w:gridCol w:w="1872"/>
      </w:tblGrid>
      <w:tr w:rsidR="00346F80" w:rsidTr="00010424">
        <w:trPr>
          <w:trHeight w:val="636"/>
        </w:trPr>
        <w:tc>
          <w:tcPr>
            <w:tcW w:w="126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346F80" w:rsidRDefault="00346F80" w:rsidP="00010424">
            <w:pPr>
              <w:spacing w:after="160" w:line="259" w:lineRule="auto"/>
              <w:jc w:val="center"/>
            </w:pPr>
            <w:r>
              <w:rPr>
                <w:b/>
                <w:color w:val="D6098C"/>
                <w:szCs w:val="20"/>
              </w:rPr>
              <w:t xml:space="preserve">                                </w:t>
            </w:r>
            <w:r w:rsidRPr="00923E4F">
              <w:rPr>
                <w:b/>
                <w:color w:val="D6098C"/>
                <w:szCs w:val="20"/>
              </w:rPr>
              <w:t>C. POJEDINAC I DRUŠTVO - 4. RAZRED</w:t>
            </w:r>
          </w:p>
        </w:tc>
        <w:tc>
          <w:tcPr>
            <w:tcW w:w="18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spacing w:after="160" w:line="259" w:lineRule="auto"/>
            </w:pPr>
          </w:p>
        </w:tc>
      </w:tr>
      <w:tr w:rsidR="00346F80" w:rsidTr="00010424">
        <w:trPr>
          <w:trHeight w:val="384"/>
        </w:trPr>
        <w:tc>
          <w:tcPr>
            <w:tcW w:w="1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6F80" w:rsidRPr="00923E4F" w:rsidRDefault="00346F80" w:rsidP="00010424">
            <w:pPr>
              <w:spacing w:line="259" w:lineRule="auto"/>
              <w:jc w:val="center"/>
              <w:rPr>
                <w:color w:val="243E8E"/>
                <w:sz w:val="18"/>
              </w:rPr>
            </w:pPr>
            <w:r w:rsidRPr="00923E4F">
              <w:rPr>
                <w:color w:val="243E8E"/>
                <w:sz w:val="18"/>
              </w:rPr>
              <w:t>ODGOJNO-OBRAZOVNI ISHOD</w:t>
            </w:r>
          </w:p>
        </w:tc>
        <w:tc>
          <w:tcPr>
            <w:tcW w:w="125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6F80" w:rsidRDefault="00346F80" w:rsidP="00010424">
            <w:pPr>
              <w:spacing w:after="160" w:line="259" w:lineRule="auto"/>
              <w:jc w:val="center"/>
            </w:pPr>
            <w:r w:rsidRPr="00923E4F">
              <w:rPr>
                <w:color w:val="243E8E"/>
                <w:sz w:val="18"/>
              </w:rPr>
              <w:t>RAZINE USVOJENOSTI</w:t>
            </w:r>
          </w:p>
        </w:tc>
      </w:tr>
      <w:tr w:rsidR="00346F80" w:rsidTr="00010424">
        <w:trPr>
          <w:trHeight w:val="28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spacing w:after="160" w:line="259" w:lineRule="auto"/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spacing w:line="259" w:lineRule="auto"/>
              <w:ind w:right="9"/>
              <w:jc w:val="center"/>
            </w:pPr>
            <w:r>
              <w:rPr>
                <w:sz w:val="15"/>
              </w:rPr>
              <w:t>ZADOVOLJAVAJUĆA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3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spacing w:line="259" w:lineRule="auto"/>
              <w:ind w:right="12"/>
              <w:jc w:val="center"/>
            </w:pPr>
            <w:r>
              <w:rPr>
                <w:sz w:val="15"/>
              </w:rPr>
              <w:t>DOBRA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spacing w:line="259" w:lineRule="auto"/>
              <w:ind w:right="10"/>
              <w:jc w:val="center"/>
            </w:pPr>
            <w:r>
              <w:rPr>
                <w:sz w:val="15"/>
              </w:rPr>
              <w:t>VRLO DOBRA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31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spacing w:line="259" w:lineRule="auto"/>
              <w:ind w:right="7"/>
              <w:jc w:val="center"/>
            </w:pPr>
            <w:r>
              <w:rPr>
                <w:sz w:val="15"/>
              </w:rPr>
              <w:t>IZNIMNA</w:t>
            </w:r>
            <w:r>
              <w:rPr>
                <w:sz w:val="19"/>
              </w:rPr>
              <w:t xml:space="preserve"> </w:t>
            </w:r>
          </w:p>
        </w:tc>
      </w:tr>
      <w:tr w:rsidR="00346F80" w:rsidTr="00010424">
        <w:trPr>
          <w:trHeight w:val="2459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pStyle w:val="t-8"/>
              <w:rPr>
                <w:rFonts w:ascii="Calibri" w:eastAsia="Calibri" w:hAnsi="Calibri" w:cs="Calibri"/>
                <w:color w:val="D6098C"/>
                <w:sz w:val="19"/>
                <w:szCs w:val="22"/>
              </w:rPr>
            </w:pPr>
            <w:r w:rsidRPr="001C1E8A">
              <w:rPr>
                <w:rFonts w:ascii="Calibri" w:eastAsia="Calibri" w:hAnsi="Calibri" w:cs="Calibri"/>
                <w:color w:val="D6098C"/>
                <w:sz w:val="19"/>
                <w:szCs w:val="22"/>
              </w:rPr>
              <w:t xml:space="preserve">PID OŠ C.4.1. </w:t>
            </w:r>
          </w:p>
          <w:p w:rsidR="00346F80" w:rsidRDefault="00346F80" w:rsidP="00010424">
            <w:pPr>
              <w:pStyle w:val="t-8"/>
            </w:pPr>
            <w:r w:rsidRPr="001C1E8A">
              <w:rPr>
                <w:rFonts w:ascii="Calibri" w:eastAsia="Calibri" w:hAnsi="Calibri" w:cs="Calibri"/>
                <w:color w:val="D6098C"/>
                <w:sz w:val="19"/>
                <w:szCs w:val="22"/>
              </w:rPr>
              <w:t>Učenik obrazlaže ulogu, utjecaj i važnost povijesnoga nasljeđa te prirodnih i društvenih različitosti domovine na razvoj nacionalnoga identiteta.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spacing w:line="249" w:lineRule="auto"/>
              <w:ind w:left="2"/>
            </w:pPr>
            <w:r>
              <w:rPr>
                <w:sz w:val="19"/>
              </w:rPr>
              <w:t xml:space="preserve">Opisuje ulogu, utjecaj i važnost povijesnoga nasljeđa </w:t>
            </w:r>
          </w:p>
          <w:p w:rsidR="00346F80" w:rsidRDefault="00346F80" w:rsidP="00010424">
            <w:pPr>
              <w:spacing w:line="259" w:lineRule="auto"/>
              <w:ind w:left="2"/>
            </w:pPr>
            <w:r>
              <w:rPr>
                <w:sz w:val="19"/>
              </w:rPr>
              <w:t xml:space="preserve">te prirodnih i društvenih različitosti domovine na razvoj nacionalnoga identiteta. </w:t>
            </w:r>
          </w:p>
        </w:tc>
        <w:tc>
          <w:tcPr>
            <w:tcW w:w="3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spacing w:line="249" w:lineRule="auto"/>
            </w:pPr>
            <w:r>
              <w:rPr>
                <w:sz w:val="19"/>
              </w:rPr>
              <w:t xml:space="preserve">Povezuje ulogu, utjecaj i važnost povijesnoga nasljeđa </w:t>
            </w:r>
          </w:p>
          <w:p w:rsidR="00346F80" w:rsidRDefault="00346F80" w:rsidP="00010424">
            <w:pPr>
              <w:spacing w:line="259" w:lineRule="auto"/>
            </w:pPr>
            <w:r>
              <w:rPr>
                <w:sz w:val="19"/>
              </w:rPr>
              <w:t xml:space="preserve">te prirodnih i društvenih različitosti domovine na razvoj nacionalnoga identiteta. 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spacing w:line="249" w:lineRule="auto"/>
              <w:ind w:left="2"/>
            </w:pPr>
            <w:r>
              <w:rPr>
                <w:sz w:val="19"/>
              </w:rPr>
              <w:t xml:space="preserve">Raspravlja o ulozi, utjecaju i važnosti povijesnoga nasljeđa </w:t>
            </w:r>
          </w:p>
          <w:p w:rsidR="00346F80" w:rsidRDefault="00346F80" w:rsidP="00010424">
            <w:pPr>
              <w:spacing w:line="259" w:lineRule="auto"/>
              <w:ind w:left="2"/>
            </w:pPr>
            <w:r>
              <w:rPr>
                <w:sz w:val="19"/>
              </w:rPr>
              <w:t xml:space="preserve">te prirodnih i društvenih različitosti domovine na razvoj nacionalnoga identiteta. </w:t>
            </w:r>
          </w:p>
        </w:tc>
        <w:tc>
          <w:tcPr>
            <w:tcW w:w="31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spacing w:line="249" w:lineRule="auto"/>
              <w:ind w:left="2"/>
            </w:pPr>
            <w:r>
              <w:rPr>
                <w:sz w:val="19"/>
              </w:rPr>
              <w:t xml:space="preserve">Obrazlaže ulogu, utjecaj i važnost povijesnoga nasljeđa </w:t>
            </w:r>
          </w:p>
          <w:p w:rsidR="00346F80" w:rsidRDefault="00346F80" w:rsidP="00010424">
            <w:pPr>
              <w:spacing w:line="259" w:lineRule="auto"/>
              <w:ind w:left="2"/>
            </w:pPr>
            <w:r>
              <w:rPr>
                <w:sz w:val="19"/>
              </w:rPr>
              <w:t xml:space="preserve">te prirodnih i društvenih različitosti domovine na razvoj nacionalnoga identiteta. </w:t>
            </w:r>
          </w:p>
        </w:tc>
      </w:tr>
      <w:tr w:rsidR="00346F80" w:rsidTr="00010424">
        <w:trPr>
          <w:trHeight w:val="384"/>
        </w:trPr>
        <w:tc>
          <w:tcPr>
            <w:tcW w:w="1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6F80" w:rsidRPr="00923E4F" w:rsidRDefault="00346F80" w:rsidP="00010424">
            <w:pPr>
              <w:spacing w:line="259" w:lineRule="auto"/>
              <w:jc w:val="center"/>
              <w:rPr>
                <w:color w:val="243E8E"/>
                <w:sz w:val="18"/>
              </w:rPr>
            </w:pPr>
            <w:r w:rsidRPr="00923E4F">
              <w:rPr>
                <w:color w:val="243E8E"/>
                <w:sz w:val="18"/>
              </w:rPr>
              <w:t>ODGOJNO-OBRAZOVNI ISHOD</w:t>
            </w:r>
          </w:p>
        </w:tc>
        <w:tc>
          <w:tcPr>
            <w:tcW w:w="125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6F80" w:rsidRDefault="00346F80" w:rsidP="00010424">
            <w:pPr>
              <w:spacing w:after="160" w:line="259" w:lineRule="auto"/>
              <w:jc w:val="center"/>
            </w:pPr>
            <w:r w:rsidRPr="00923E4F">
              <w:rPr>
                <w:color w:val="243E8E"/>
                <w:sz w:val="18"/>
              </w:rPr>
              <w:t>RAZINE USVOJENOSTI</w:t>
            </w:r>
          </w:p>
        </w:tc>
      </w:tr>
      <w:tr w:rsidR="00346F80" w:rsidTr="00010424">
        <w:trPr>
          <w:trHeight w:val="28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spacing w:after="160" w:line="259" w:lineRule="auto"/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spacing w:line="259" w:lineRule="auto"/>
              <w:ind w:right="9"/>
              <w:jc w:val="center"/>
            </w:pPr>
            <w:r>
              <w:rPr>
                <w:sz w:val="15"/>
              </w:rPr>
              <w:t>ZADOVOLJAVAJUĆA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3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spacing w:line="259" w:lineRule="auto"/>
              <w:ind w:right="12"/>
              <w:jc w:val="center"/>
            </w:pPr>
            <w:r>
              <w:rPr>
                <w:sz w:val="15"/>
              </w:rPr>
              <w:t>DOBRA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spacing w:line="259" w:lineRule="auto"/>
              <w:ind w:right="10"/>
              <w:jc w:val="center"/>
            </w:pPr>
            <w:r>
              <w:rPr>
                <w:sz w:val="15"/>
              </w:rPr>
              <w:t>VRLO DOBRA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31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spacing w:line="259" w:lineRule="auto"/>
              <w:ind w:right="7"/>
              <w:jc w:val="center"/>
            </w:pPr>
            <w:r>
              <w:rPr>
                <w:sz w:val="15"/>
              </w:rPr>
              <w:t>IZNIMNA</w:t>
            </w:r>
            <w:r>
              <w:rPr>
                <w:sz w:val="19"/>
              </w:rPr>
              <w:t xml:space="preserve"> </w:t>
            </w:r>
          </w:p>
        </w:tc>
      </w:tr>
      <w:tr w:rsidR="00346F80" w:rsidTr="00010424">
        <w:tblPrEx>
          <w:tblCellMar>
            <w:top w:w="34" w:type="dxa"/>
            <w:right w:w="67" w:type="dxa"/>
          </w:tblCellMar>
        </w:tblPrEx>
        <w:trPr>
          <w:trHeight w:val="2090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pStyle w:val="t-8"/>
              <w:rPr>
                <w:rFonts w:ascii="Calibri" w:eastAsia="Calibri" w:hAnsi="Calibri" w:cs="Calibri"/>
                <w:color w:val="D6098C"/>
                <w:sz w:val="19"/>
                <w:szCs w:val="22"/>
              </w:rPr>
            </w:pPr>
            <w:r w:rsidRPr="001C1E8A">
              <w:rPr>
                <w:rFonts w:ascii="Calibri" w:eastAsia="Calibri" w:hAnsi="Calibri" w:cs="Calibri"/>
                <w:color w:val="D6098C"/>
                <w:sz w:val="19"/>
                <w:szCs w:val="22"/>
              </w:rPr>
              <w:lastRenderedPageBreak/>
              <w:t xml:space="preserve">PID OŠ C.4.2. </w:t>
            </w:r>
          </w:p>
          <w:p w:rsidR="00346F80" w:rsidRDefault="00346F80" w:rsidP="00010424">
            <w:pPr>
              <w:pStyle w:val="t-8"/>
            </w:pPr>
            <w:r w:rsidRPr="001C1E8A">
              <w:rPr>
                <w:rFonts w:ascii="Calibri" w:eastAsia="Calibri" w:hAnsi="Calibri" w:cs="Calibri"/>
                <w:color w:val="D6098C"/>
                <w:sz w:val="19"/>
                <w:szCs w:val="22"/>
              </w:rPr>
              <w:t>Učenik zaključuje o utjecaju prava i dužnosti na pojedinca i zajednicu te o važnosti slobode za pojedinca i društvo.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spacing w:line="259" w:lineRule="auto"/>
              <w:ind w:left="2"/>
            </w:pPr>
            <w:r>
              <w:rPr>
                <w:sz w:val="19"/>
              </w:rPr>
              <w:t xml:space="preserve">Navodi </w:t>
            </w:r>
            <w:proofErr w:type="spellStart"/>
            <w:r>
              <w:rPr>
                <w:sz w:val="19"/>
              </w:rPr>
              <w:t>uzročnoposljedične</w:t>
            </w:r>
            <w:proofErr w:type="spellEnd"/>
            <w:r>
              <w:rPr>
                <w:sz w:val="19"/>
              </w:rPr>
              <w:t xml:space="preserve"> veze nepoštivanja pravila i dužnosti te važnost slobode pojedinca i društva. </w:t>
            </w:r>
          </w:p>
        </w:tc>
        <w:tc>
          <w:tcPr>
            <w:tcW w:w="3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spacing w:line="259" w:lineRule="auto"/>
            </w:pPr>
            <w:r>
              <w:rPr>
                <w:sz w:val="19"/>
              </w:rPr>
              <w:t xml:space="preserve">Opisuje uzročno- posljedične veze nepoštivanja pravila te važnost slobode pojedinca i društva 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spacing w:line="259" w:lineRule="auto"/>
              <w:ind w:left="2"/>
            </w:pPr>
            <w:r>
              <w:rPr>
                <w:sz w:val="19"/>
              </w:rPr>
              <w:t xml:space="preserve">Objašnjava </w:t>
            </w:r>
            <w:proofErr w:type="spellStart"/>
            <w:r>
              <w:rPr>
                <w:sz w:val="19"/>
              </w:rPr>
              <w:t>uzročnoposljedične</w:t>
            </w:r>
            <w:proofErr w:type="spellEnd"/>
            <w:r>
              <w:rPr>
                <w:sz w:val="19"/>
              </w:rPr>
              <w:t xml:space="preserve"> veze nepoštivanja pravila i dužnosti te važnost slobode pojedinca i društva. </w:t>
            </w:r>
          </w:p>
        </w:tc>
        <w:tc>
          <w:tcPr>
            <w:tcW w:w="31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spacing w:line="259" w:lineRule="auto"/>
              <w:ind w:left="2" w:right="35"/>
            </w:pPr>
            <w:r>
              <w:rPr>
                <w:sz w:val="19"/>
              </w:rPr>
              <w:t xml:space="preserve">Zaključuje o </w:t>
            </w:r>
            <w:proofErr w:type="spellStart"/>
            <w:r>
              <w:rPr>
                <w:sz w:val="19"/>
              </w:rPr>
              <w:t>uzročnoposljedičnim</w:t>
            </w:r>
            <w:proofErr w:type="spellEnd"/>
            <w:r>
              <w:rPr>
                <w:sz w:val="19"/>
              </w:rPr>
              <w:t xml:space="preserve"> vezama nepoštivanja pravila i dužnosti te važnosti slobode pojedinca i društva. </w:t>
            </w:r>
          </w:p>
        </w:tc>
      </w:tr>
      <w:tr w:rsidR="00346F80" w:rsidTr="00010424">
        <w:trPr>
          <w:trHeight w:val="384"/>
        </w:trPr>
        <w:tc>
          <w:tcPr>
            <w:tcW w:w="1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6F80" w:rsidRPr="00923E4F" w:rsidRDefault="00346F80" w:rsidP="00010424">
            <w:pPr>
              <w:spacing w:line="259" w:lineRule="auto"/>
              <w:jc w:val="center"/>
              <w:rPr>
                <w:color w:val="243E8E"/>
                <w:sz w:val="18"/>
              </w:rPr>
            </w:pPr>
            <w:r w:rsidRPr="00923E4F">
              <w:rPr>
                <w:color w:val="243E8E"/>
                <w:sz w:val="18"/>
              </w:rPr>
              <w:t>ODGOJNO-OBRAZOVNI ISHOD</w:t>
            </w:r>
          </w:p>
        </w:tc>
        <w:tc>
          <w:tcPr>
            <w:tcW w:w="125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6F80" w:rsidRDefault="00346F80" w:rsidP="00010424">
            <w:pPr>
              <w:spacing w:after="160" w:line="259" w:lineRule="auto"/>
              <w:jc w:val="center"/>
            </w:pPr>
            <w:r w:rsidRPr="00923E4F">
              <w:rPr>
                <w:color w:val="243E8E"/>
                <w:sz w:val="18"/>
              </w:rPr>
              <w:t>RAZINE USVOJENOSTI</w:t>
            </w:r>
          </w:p>
        </w:tc>
      </w:tr>
      <w:tr w:rsidR="00346F80" w:rsidTr="00010424">
        <w:trPr>
          <w:trHeight w:val="28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spacing w:after="160" w:line="259" w:lineRule="auto"/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spacing w:line="259" w:lineRule="auto"/>
              <w:ind w:right="9"/>
              <w:jc w:val="center"/>
            </w:pPr>
            <w:r>
              <w:rPr>
                <w:sz w:val="15"/>
              </w:rPr>
              <w:t>ZADOVOLJAVAJUĆA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3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spacing w:line="259" w:lineRule="auto"/>
              <w:ind w:right="12"/>
              <w:jc w:val="center"/>
            </w:pPr>
            <w:r>
              <w:rPr>
                <w:sz w:val="15"/>
              </w:rPr>
              <w:t>DOBRA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spacing w:line="259" w:lineRule="auto"/>
              <w:ind w:right="10"/>
              <w:jc w:val="center"/>
            </w:pPr>
            <w:r>
              <w:rPr>
                <w:sz w:val="15"/>
              </w:rPr>
              <w:t>VRLO DOBRA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31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spacing w:line="259" w:lineRule="auto"/>
              <w:ind w:right="7"/>
              <w:jc w:val="center"/>
            </w:pPr>
            <w:r>
              <w:rPr>
                <w:sz w:val="15"/>
              </w:rPr>
              <w:t>IZNIMNA</w:t>
            </w:r>
            <w:r>
              <w:rPr>
                <w:sz w:val="19"/>
              </w:rPr>
              <w:t xml:space="preserve"> </w:t>
            </w:r>
          </w:p>
        </w:tc>
      </w:tr>
      <w:tr w:rsidR="00346F80" w:rsidTr="00010424">
        <w:tblPrEx>
          <w:tblCellMar>
            <w:top w:w="34" w:type="dxa"/>
            <w:right w:w="67" w:type="dxa"/>
          </w:tblCellMar>
        </w:tblPrEx>
        <w:trPr>
          <w:trHeight w:val="246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F80" w:rsidRDefault="00346F80" w:rsidP="00010424">
            <w:pPr>
              <w:pStyle w:val="t-8"/>
              <w:rPr>
                <w:rFonts w:ascii="Calibri" w:eastAsia="Calibri" w:hAnsi="Calibri" w:cs="Calibri"/>
                <w:color w:val="D6098C"/>
                <w:sz w:val="19"/>
                <w:szCs w:val="22"/>
              </w:rPr>
            </w:pPr>
            <w:r w:rsidRPr="001C1E8A">
              <w:rPr>
                <w:rFonts w:ascii="Calibri" w:eastAsia="Calibri" w:hAnsi="Calibri" w:cs="Calibri"/>
                <w:color w:val="D6098C"/>
                <w:sz w:val="19"/>
                <w:szCs w:val="22"/>
              </w:rPr>
              <w:t>PID OŠ C.4.3.</w:t>
            </w:r>
          </w:p>
          <w:p w:rsidR="00346F80" w:rsidRPr="001C1E8A" w:rsidRDefault="00346F80" w:rsidP="00010424">
            <w:pPr>
              <w:pStyle w:val="t-8"/>
              <w:rPr>
                <w:rFonts w:ascii="Calibri" w:eastAsia="Calibri" w:hAnsi="Calibri" w:cs="Calibri"/>
                <w:color w:val="D6098C"/>
                <w:sz w:val="19"/>
                <w:szCs w:val="22"/>
              </w:rPr>
            </w:pPr>
            <w:r w:rsidRPr="001C1E8A">
              <w:rPr>
                <w:rFonts w:ascii="Calibri" w:eastAsia="Calibri" w:hAnsi="Calibri" w:cs="Calibri"/>
                <w:color w:val="D6098C"/>
                <w:sz w:val="19"/>
                <w:szCs w:val="22"/>
              </w:rPr>
              <w:t xml:space="preserve"> Učenik objašnjava povezanost prirodnoga i društvenoga okružja s gospodarstvom Republike Hrvatske.</w:t>
            </w:r>
          </w:p>
          <w:p w:rsidR="00346F80" w:rsidRDefault="00346F80" w:rsidP="00010424">
            <w:pPr>
              <w:spacing w:line="259" w:lineRule="auto"/>
              <w:ind w:left="1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F80" w:rsidRDefault="00346F80" w:rsidP="00010424">
            <w:pPr>
              <w:spacing w:line="259" w:lineRule="auto"/>
              <w:ind w:left="2"/>
            </w:pPr>
            <w:r>
              <w:rPr>
                <w:sz w:val="19"/>
              </w:rPr>
              <w:t xml:space="preserve">Uz pomoć povezuje prirodno i društveno okruženje s gospodarskim djelatnostima u </w:t>
            </w:r>
          </w:p>
          <w:p w:rsidR="00346F80" w:rsidRDefault="00346F80" w:rsidP="00010424">
            <w:pPr>
              <w:spacing w:line="259" w:lineRule="auto"/>
              <w:ind w:left="2"/>
            </w:pPr>
            <w:r>
              <w:rPr>
                <w:sz w:val="19"/>
              </w:rPr>
              <w:t xml:space="preserve">Republici Hrvatskoj te uz pomoć prepoznaje važnost poduzetnosti i inovativnosti te opisuje i navodi primjere odnosa prema radu. </w:t>
            </w:r>
          </w:p>
        </w:tc>
        <w:tc>
          <w:tcPr>
            <w:tcW w:w="314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spacing w:line="259" w:lineRule="auto"/>
            </w:pPr>
            <w:r>
              <w:rPr>
                <w:sz w:val="19"/>
              </w:rPr>
              <w:t xml:space="preserve">Povezuje prirodno i društveno okruženje s gospodarskim djelatnostima u Republici Hrvatskoj </w:t>
            </w:r>
          </w:p>
          <w:p w:rsidR="00346F80" w:rsidRDefault="00346F80" w:rsidP="00010424">
            <w:pPr>
              <w:spacing w:line="259" w:lineRule="auto"/>
              <w:ind w:right="42"/>
            </w:pPr>
            <w:r>
              <w:rPr>
                <w:sz w:val="19"/>
              </w:rPr>
              <w:t xml:space="preserve">te prepoznaje važnost poduzetnosti i inovativnosti i vrijednosti rada. 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spacing w:line="259" w:lineRule="auto"/>
              <w:ind w:left="2"/>
            </w:pPr>
            <w:r>
              <w:rPr>
                <w:sz w:val="19"/>
              </w:rPr>
              <w:t xml:space="preserve">Opisuje povezanost </w:t>
            </w:r>
          </w:p>
          <w:p w:rsidR="00346F80" w:rsidRDefault="00346F80" w:rsidP="00010424">
            <w:pPr>
              <w:spacing w:line="259" w:lineRule="auto"/>
              <w:ind w:left="2"/>
            </w:pPr>
            <w:r>
              <w:rPr>
                <w:sz w:val="19"/>
              </w:rPr>
              <w:t xml:space="preserve">prirodnoga i društvenoga okruženja s gospodarstvom </w:t>
            </w:r>
          </w:p>
          <w:p w:rsidR="00346F80" w:rsidRDefault="00346F80" w:rsidP="00010424">
            <w:pPr>
              <w:spacing w:line="259" w:lineRule="auto"/>
              <w:ind w:left="2" w:right="7"/>
            </w:pPr>
            <w:r>
              <w:rPr>
                <w:sz w:val="19"/>
              </w:rPr>
              <w:t xml:space="preserve">Republike Hrvatske te važnost poduzetnosti i inovativnosti predlažući aktivnosti koje ih promiču te opisuje važnost i vrijednost rada. </w:t>
            </w:r>
          </w:p>
        </w:tc>
        <w:tc>
          <w:tcPr>
            <w:tcW w:w="31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spacing w:line="259" w:lineRule="auto"/>
              <w:ind w:left="2"/>
            </w:pPr>
            <w:r>
              <w:rPr>
                <w:sz w:val="19"/>
              </w:rPr>
              <w:t xml:space="preserve">Objašnjava povezanost prirodnoga i društvenoga okruženja s </w:t>
            </w:r>
          </w:p>
          <w:p w:rsidR="00346F80" w:rsidRDefault="00346F80" w:rsidP="00010424">
            <w:pPr>
              <w:spacing w:line="259" w:lineRule="auto"/>
              <w:ind w:left="2" w:right="5"/>
            </w:pPr>
            <w:r>
              <w:rPr>
                <w:sz w:val="19"/>
              </w:rPr>
              <w:t xml:space="preserve">gospodarstvom Republike Hrvatske te važnost poduzetnosti i inovativnosti kao i vrijednosti rada predlažući aktivnosti koje ih promiču. </w:t>
            </w:r>
          </w:p>
        </w:tc>
      </w:tr>
    </w:tbl>
    <w:p w:rsidR="00346F80" w:rsidRDefault="00346F80" w:rsidP="00346F80">
      <w:pPr>
        <w:spacing w:after="0"/>
      </w:pPr>
      <w:r>
        <w:rPr>
          <w:sz w:val="19"/>
        </w:rPr>
        <w:t xml:space="preserve"> </w:t>
      </w:r>
    </w:p>
    <w:p w:rsidR="00346F80" w:rsidRDefault="00346F80" w:rsidP="00346F80">
      <w:pPr>
        <w:spacing w:after="0"/>
      </w:pPr>
      <w:r>
        <w:rPr>
          <w:sz w:val="19"/>
        </w:rPr>
        <w:t xml:space="preserve">  </w:t>
      </w:r>
      <w:r>
        <w:rPr>
          <w:sz w:val="19"/>
        </w:rPr>
        <w:tab/>
        <w:t xml:space="preserve"> </w:t>
      </w:r>
    </w:p>
    <w:tbl>
      <w:tblPr>
        <w:tblStyle w:val="TableGrid"/>
        <w:tblW w:w="14549" w:type="dxa"/>
        <w:tblInd w:w="-107" w:type="dxa"/>
        <w:tblCellMar>
          <w:top w:w="32" w:type="dxa"/>
          <w:left w:w="107" w:type="dxa"/>
          <w:right w:w="93" w:type="dxa"/>
        </w:tblCellMar>
        <w:tblLook w:val="04A0" w:firstRow="1" w:lastRow="0" w:firstColumn="1" w:lastColumn="0" w:noHBand="0" w:noVBand="1"/>
      </w:tblPr>
      <w:tblGrid>
        <w:gridCol w:w="1939"/>
        <w:gridCol w:w="3152"/>
        <w:gridCol w:w="3153"/>
        <w:gridCol w:w="3152"/>
        <w:gridCol w:w="3153"/>
      </w:tblGrid>
      <w:tr w:rsidR="00346F80" w:rsidTr="00010424">
        <w:trPr>
          <w:trHeight w:val="550"/>
        </w:trPr>
        <w:tc>
          <w:tcPr>
            <w:tcW w:w="145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6F80" w:rsidRPr="00121A9C" w:rsidRDefault="00346F80" w:rsidP="00010424">
            <w:pPr>
              <w:pStyle w:val="t-8"/>
              <w:jc w:val="center"/>
              <w:rPr>
                <w:b/>
              </w:rPr>
            </w:pPr>
            <w:r w:rsidRPr="00923E4F">
              <w:rPr>
                <w:rFonts w:ascii="Calibri" w:eastAsia="Calibri" w:hAnsi="Calibri" w:cs="Calibri"/>
                <w:b/>
                <w:color w:val="D6098C"/>
                <w:sz w:val="20"/>
                <w:szCs w:val="20"/>
              </w:rPr>
              <w:t>D. ENERGIJA - 4. RAZRED</w:t>
            </w:r>
          </w:p>
        </w:tc>
      </w:tr>
      <w:tr w:rsidR="00346F80" w:rsidTr="00010424">
        <w:trPr>
          <w:trHeight w:val="386"/>
        </w:trPr>
        <w:tc>
          <w:tcPr>
            <w:tcW w:w="19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6F80" w:rsidRPr="00923E4F" w:rsidRDefault="00346F80" w:rsidP="00010424">
            <w:pPr>
              <w:spacing w:line="259" w:lineRule="auto"/>
              <w:jc w:val="center"/>
              <w:rPr>
                <w:color w:val="243E8E"/>
                <w:sz w:val="18"/>
              </w:rPr>
            </w:pPr>
            <w:r w:rsidRPr="00923E4F">
              <w:rPr>
                <w:color w:val="243E8E"/>
                <w:sz w:val="18"/>
              </w:rPr>
              <w:t>ODGOJNO-OBRAZOVNI ISHOD</w:t>
            </w:r>
          </w:p>
        </w:tc>
        <w:tc>
          <w:tcPr>
            <w:tcW w:w="126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6F80" w:rsidRPr="00923E4F" w:rsidRDefault="00346F80" w:rsidP="00010424">
            <w:pPr>
              <w:spacing w:line="259" w:lineRule="auto"/>
              <w:ind w:right="14"/>
              <w:jc w:val="center"/>
              <w:rPr>
                <w:color w:val="243E8E"/>
                <w:sz w:val="18"/>
              </w:rPr>
            </w:pPr>
            <w:r w:rsidRPr="00923E4F">
              <w:rPr>
                <w:color w:val="243E8E"/>
                <w:sz w:val="18"/>
              </w:rPr>
              <w:t>RAZINE USVOJENOSTI</w:t>
            </w:r>
          </w:p>
        </w:tc>
      </w:tr>
      <w:tr w:rsidR="00346F80" w:rsidTr="00010424">
        <w:trPr>
          <w:trHeight w:val="27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spacing w:after="160" w:line="259" w:lineRule="auto"/>
            </w:pPr>
          </w:p>
        </w:tc>
        <w:tc>
          <w:tcPr>
            <w:tcW w:w="3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spacing w:line="259" w:lineRule="auto"/>
              <w:ind w:right="15"/>
              <w:jc w:val="center"/>
            </w:pPr>
            <w:r>
              <w:rPr>
                <w:sz w:val="15"/>
              </w:rPr>
              <w:t>ZADOVOLJAVAJUĆA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spacing w:line="259" w:lineRule="auto"/>
              <w:ind w:right="13"/>
              <w:jc w:val="center"/>
            </w:pPr>
            <w:r>
              <w:rPr>
                <w:sz w:val="15"/>
              </w:rPr>
              <w:t>DOBRA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3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spacing w:line="259" w:lineRule="auto"/>
              <w:ind w:right="15"/>
              <w:jc w:val="center"/>
            </w:pPr>
            <w:r>
              <w:rPr>
                <w:sz w:val="15"/>
              </w:rPr>
              <w:t>VRLO DOBRA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spacing w:line="259" w:lineRule="auto"/>
              <w:ind w:right="13"/>
              <w:jc w:val="center"/>
            </w:pPr>
            <w:r>
              <w:rPr>
                <w:sz w:val="15"/>
              </w:rPr>
              <w:t>IZNIMNA</w:t>
            </w:r>
            <w:r>
              <w:rPr>
                <w:sz w:val="19"/>
              </w:rPr>
              <w:t xml:space="preserve"> </w:t>
            </w:r>
          </w:p>
        </w:tc>
      </w:tr>
      <w:tr w:rsidR="00346F80" w:rsidTr="00010424">
        <w:trPr>
          <w:trHeight w:val="2478"/>
        </w:trPr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pStyle w:val="t-8"/>
              <w:rPr>
                <w:rFonts w:ascii="Calibri" w:eastAsia="Calibri" w:hAnsi="Calibri" w:cs="Calibri"/>
                <w:color w:val="D6098C"/>
                <w:sz w:val="19"/>
                <w:szCs w:val="22"/>
              </w:rPr>
            </w:pPr>
            <w:r w:rsidRPr="001C1E8A">
              <w:rPr>
                <w:rFonts w:ascii="Calibri" w:eastAsia="Calibri" w:hAnsi="Calibri" w:cs="Calibri"/>
                <w:color w:val="D6098C"/>
                <w:sz w:val="19"/>
                <w:szCs w:val="22"/>
              </w:rPr>
              <w:lastRenderedPageBreak/>
              <w:t xml:space="preserve">PID OŠ D.4.1. </w:t>
            </w:r>
          </w:p>
          <w:p w:rsidR="00346F80" w:rsidRDefault="00346F80" w:rsidP="00010424">
            <w:pPr>
              <w:pStyle w:val="t-8"/>
            </w:pPr>
            <w:r w:rsidRPr="001C1E8A">
              <w:rPr>
                <w:rFonts w:ascii="Calibri" w:eastAsia="Calibri" w:hAnsi="Calibri" w:cs="Calibri"/>
                <w:color w:val="D6098C"/>
                <w:sz w:val="19"/>
                <w:szCs w:val="22"/>
              </w:rPr>
              <w:t>Učenik opisuje prijenos, pretvorbu i povezanost energije u životnim ciklusima i ciklusima tvari u prirodi.</w:t>
            </w:r>
          </w:p>
        </w:tc>
        <w:tc>
          <w:tcPr>
            <w:tcW w:w="3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spacing w:line="259" w:lineRule="auto"/>
            </w:pPr>
            <w:r>
              <w:rPr>
                <w:sz w:val="19"/>
              </w:rPr>
              <w:t xml:space="preserve">Uz pomoć navodi primjer prijenosa, pretvorbe i povezanosti energije u životnim ciklusima i ciklusima tvari u prirodi. 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spacing w:line="259" w:lineRule="auto"/>
              <w:ind w:left="1"/>
            </w:pPr>
            <w:r>
              <w:rPr>
                <w:sz w:val="19"/>
              </w:rPr>
              <w:t xml:space="preserve">Navodi primjer prijenosa, pretvorbe i povezanosti energije u životnim ciklusima i ciklusima tvari u prirodi. </w:t>
            </w:r>
          </w:p>
        </w:tc>
        <w:tc>
          <w:tcPr>
            <w:tcW w:w="3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spacing w:line="259" w:lineRule="auto"/>
            </w:pPr>
            <w:r>
              <w:rPr>
                <w:sz w:val="19"/>
              </w:rPr>
              <w:t xml:space="preserve">Uz pomoć opisuje prijenos i pretvorbu energije te navodi primjer povezanosti energije u životnim ciklusima i ciklusima tvari u prirodi. 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spacing w:line="259" w:lineRule="auto"/>
              <w:ind w:left="1"/>
            </w:pPr>
            <w:r>
              <w:rPr>
                <w:sz w:val="19"/>
              </w:rPr>
              <w:t xml:space="preserve">Opisuje prijenos i pretvorbu energije te navodi primjer povezanosti energije u životnim ciklusima i ciklusima tvari u prirodi. </w:t>
            </w:r>
          </w:p>
        </w:tc>
      </w:tr>
    </w:tbl>
    <w:p w:rsidR="00346F80" w:rsidRDefault="00346F80" w:rsidP="00346F80">
      <w:pPr>
        <w:spacing w:after="0"/>
      </w:pPr>
      <w:r>
        <w:rPr>
          <w:sz w:val="19"/>
        </w:rPr>
        <w:t xml:space="preserve"> </w:t>
      </w:r>
    </w:p>
    <w:p w:rsidR="00346F80" w:rsidRDefault="00346F80" w:rsidP="00346F80">
      <w:pPr>
        <w:spacing w:after="0"/>
        <w:rPr>
          <w:sz w:val="19"/>
        </w:rPr>
      </w:pPr>
      <w:r>
        <w:rPr>
          <w:sz w:val="19"/>
        </w:rPr>
        <w:t xml:space="preserve"> </w:t>
      </w:r>
    </w:p>
    <w:p w:rsidR="00346F80" w:rsidRDefault="00346F80" w:rsidP="00346F80">
      <w:pPr>
        <w:spacing w:after="0"/>
        <w:rPr>
          <w:sz w:val="19"/>
        </w:rPr>
      </w:pPr>
    </w:p>
    <w:p w:rsidR="00346F80" w:rsidRDefault="00346F80" w:rsidP="00346F80">
      <w:pPr>
        <w:spacing w:after="0"/>
        <w:rPr>
          <w:sz w:val="19"/>
        </w:rPr>
      </w:pPr>
    </w:p>
    <w:p w:rsidR="00346F80" w:rsidRDefault="00346F80" w:rsidP="00346F80">
      <w:pPr>
        <w:spacing w:after="0"/>
        <w:rPr>
          <w:sz w:val="19"/>
        </w:rPr>
      </w:pPr>
    </w:p>
    <w:p w:rsidR="00346F80" w:rsidRDefault="00346F80" w:rsidP="00346F80">
      <w:pPr>
        <w:spacing w:after="0"/>
        <w:rPr>
          <w:sz w:val="19"/>
        </w:rPr>
      </w:pPr>
    </w:p>
    <w:p w:rsidR="00346F80" w:rsidRDefault="00346F80" w:rsidP="00346F80">
      <w:pPr>
        <w:spacing w:after="0"/>
        <w:rPr>
          <w:sz w:val="19"/>
        </w:rPr>
      </w:pPr>
    </w:p>
    <w:p w:rsidR="00346F80" w:rsidRDefault="00346F80" w:rsidP="00346F80">
      <w:pPr>
        <w:spacing w:after="0"/>
        <w:rPr>
          <w:sz w:val="19"/>
        </w:rPr>
      </w:pPr>
    </w:p>
    <w:p w:rsidR="00346F80" w:rsidRDefault="00346F80" w:rsidP="00346F80">
      <w:pPr>
        <w:spacing w:after="0"/>
      </w:pPr>
    </w:p>
    <w:p w:rsidR="00346F80" w:rsidRDefault="00346F80" w:rsidP="00346F80">
      <w:pPr>
        <w:spacing w:after="0"/>
      </w:pPr>
      <w:r>
        <w:rPr>
          <w:sz w:val="19"/>
        </w:rPr>
        <w:t xml:space="preserve"> </w:t>
      </w:r>
    </w:p>
    <w:tbl>
      <w:tblPr>
        <w:tblStyle w:val="TableGrid"/>
        <w:tblW w:w="14563" w:type="dxa"/>
        <w:tblInd w:w="-107" w:type="dxa"/>
        <w:tblCellMar>
          <w:top w:w="34" w:type="dxa"/>
          <w:left w:w="106" w:type="dxa"/>
          <w:right w:w="77" w:type="dxa"/>
        </w:tblCellMar>
        <w:tblLook w:val="04A0" w:firstRow="1" w:lastRow="0" w:firstColumn="1" w:lastColumn="0" w:noHBand="0" w:noVBand="1"/>
      </w:tblPr>
      <w:tblGrid>
        <w:gridCol w:w="1954"/>
        <w:gridCol w:w="3152"/>
        <w:gridCol w:w="3152"/>
        <w:gridCol w:w="3152"/>
        <w:gridCol w:w="3153"/>
      </w:tblGrid>
      <w:tr w:rsidR="00346F80" w:rsidTr="00010424">
        <w:trPr>
          <w:trHeight w:val="531"/>
        </w:trPr>
        <w:tc>
          <w:tcPr>
            <w:tcW w:w="145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F80" w:rsidRPr="000E4480" w:rsidRDefault="00346F80" w:rsidP="00010424">
            <w:pPr>
              <w:pStyle w:val="t-8"/>
              <w:jc w:val="center"/>
              <w:rPr>
                <w:b/>
              </w:rPr>
            </w:pPr>
            <w:r w:rsidRPr="00E363B6">
              <w:rPr>
                <w:rFonts w:ascii="Calibri" w:eastAsia="Calibri" w:hAnsi="Calibri" w:cs="Calibri"/>
                <w:b/>
                <w:color w:val="D6098C"/>
                <w:sz w:val="20"/>
                <w:szCs w:val="20"/>
              </w:rPr>
              <w:t>ISTRAŽIVAČKI PRISTUP - 4. RAZRED</w:t>
            </w:r>
          </w:p>
        </w:tc>
      </w:tr>
      <w:tr w:rsidR="00346F80" w:rsidTr="00010424">
        <w:trPr>
          <w:trHeight w:val="425"/>
        </w:trPr>
        <w:tc>
          <w:tcPr>
            <w:tcW w:w="19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6F80" w:rsidRPr="00923E4F" w:rsidRDefault="00346F80" w:rsidP="00010424">
            <w:pPr>
              <w:spacing w:line="259" w:lineRule="auto"/>
              <w:jc w:val="center"/>
              <w:rPr>
                <w:color w:val="243E8E"/>
                <w:sz w:val="18"/>
              </w:rPr>
            </w:pPr>
            <w:r w:rsidRPr="00923E4F">
              <w:rPr>
                <w:color w:val="243E8E"/>
                <w:sz w:val="18"/>
              </w:rPr>
              <w:t>ODGOJNO-OBRAZOVNI ISHOD</w:t>
            </w:r>
          </w:p>
        </w:tc>
        <w:tc>
          <w:tcPr>
            <w:tcW w:w="126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6F80" w:rsidRPr="00923E4F" w:rsidRDefault="00346F80" w:rsidP="00010424">
            <w:pPr>
              <w:spacing w:line="259" w:lineRule="auto"/>
              <w:ind w:right="28"/>
              <w:jc w:val="center"/>
              <w:rPr>
                <w:color w:val="243E8E"/>
                <w:sz w:val="18"/>
              </w:rPr>
            </w:pPr>
            <w:r w:rsidRPr="00923E4F">
              <w:rPr>
                <w:color w:val="243E8E"/>
                <w:sz w:val="18"/>
              </w:rPr>
              <w:t>RAZINE USVOJENOSTI</w:t>
            </w:r>
          </w:p>
        </w:tc>
      </w:tr>
      <w:tr w:rsidR="00346F80" w:rsidTr="00010424">
        <w:trPr>
          <w:trHeight w:val="38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spacing w:after="160" w:line="259" w:lineRule="auto"/>
            </w:pPr>
          </w:p>
        </w:tc>
        <w:tc>
          <w:tcPr>
            <w:tcW w:w="3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6F80" w:rsidRDefault="00346F80" w:rsidP="00010424">
            <w:pPr>
              <w:spacing w:line="259" w:lineRule="auto"/>
              <w:ind w:right="29"/>
              <w:jc w:val="center"/>
            </w:pPr>
            <w:r>
              <w:rPr>
                <w:sz w:val="15"/>
              </w:rPr>
              <w:t>ZADOVOLJAVAJUĆA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3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6F80" w:rsidRDefault="00346F80" w:rsidP="00010424">
            <w:pPr>
              <w:spacing w:line="259" w:lineRule="auto"/>
              <w:ind w:right="26"/>
              <w:jc w:val="center"/>
            </w:pPr>
            <w:r>
              <w:rPr>
                <w:sz w:val="15"/>
              </w:rPr>
              <w:t>DOBRA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3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6F80" w:rsidRDefault="00346F80" w:rsidP="00010424">
            <w:pPr>
              <w:spacing w:line="259" w:lineRule="auto"/>
              <w:ind w:right="31"/>
              <w:jc w:val="center"/>
            </w:pPr>
            <w:r>
              <w:rPr>
                <w:sz w:val="15"/>
              </w:rPr>
              <w:t>VRLO DOBRA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6F80" w:rsidRDefault="00346F80" w:rsidP="00010424">
            <w:pPr>
              <w:spacing w:line="259" w:lineRule="auto"/>
              <w:ind w:right="29"/>
              <w:jc w:val="center"/>
            </w:pPr>
            <w:r>
              <w:rPr>
                <w:sz w:val="15"/>
              </w:rPr>
              <w:t>IZNIMNA</w:t>
            </w:r>
            <w:r>
              <w:rPr>
                <w:sz w:val="19"/>
              </w:rPr>
              <w:t xml:space="preserve"> </w:t>
            </w:r>
          </w:p>
        </w:tc>
      </w:tr>
      <w:tr w:rsidR="00346F80" w:rsidTr="00010424">
        <w:trPr>
          <w:trHeight w:val="956"/>
        </w:trPr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Pr="001C1E8A" w:rsidRDefault="00346F80" w:rsidP="00010424">
            <w:pPr>
              <w:pStyle w:val="t-8"/>
              <w:rPr>
                <w:rFonts w:ascii="Calibri" w:eastAsia="Calibri" w:hAnsi="Calibri" w:cs="Calibri"/>
                <w:color w:val="D6098C"/>
                <w:sz w:val="19"/>
                <w:szCs w:val="22"/>
              </w:rPr>
            </w:pPr>
            <w:r w:rsidRPr="001C1E8A">
              <w:rPr>
                <w:rFonts w:ascii="Calibri" w:eastAsia="Calibri" w:hAnsi="Calibri" w:cs="Calibri"/>
                <w:color w:val="D6098C"/>
                <w:sz w:val="19"/>
                <w:szCs w:val="22"/>
              </w:rPr>
              <w:t>PID OŠ A.B.C.D.4.1.</w:t>
            </w:r>
          </w:p>
          <w:p w:rsidR="00346F80" w:rsidRDefault="00346F80" w:rsidP="00010424">
            <w:pPr>
              <w:pStyle w:val="t-8"/>
            </w:pPr>
            <w:r w:rsidRPr="001C1E8A">
              <w:rPr>
                <w:rFonts w:ascii="Calibri" w:eastAsia="Calibri" w:hAnsi="Calibri" w:cs="Calibri"/>
                <w:color w:val="D6098C"/>
                <w:sz w:val="19"/>
                <w:szCs w:val="22"/>
              </w:rPr>
              <w:t>Učenik uz usmjeravanje objašnjava rezultate vlastitih istraživanja prirode, prirodnih i/ili društvenih pojava i/ili različitih izvora informacija.</w:t>
            </w:r>
          </w:p>
        </w:tc>
        <w:tc>
          <w:tcPr>
            <w:tcW w:w="3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spacing w:line="259" w:lineRule="auto"/>
              <w:ind w:left="1"/>
            </w:pPr>
            <w:r>
              <w:rPr>
                <w:sz w:val="19"/>
              </w:rPr>
              <w:t xml:space="preserve">Uz pomoć postavlja pitanja povezana s opaženim promjenama, koristi se opremom, mjeri, bilježi rezultate te ih predstavlja. </w:t>
            </w:r>
          </w:p>
        </w:tc>
        <w:tc>
          <w:tcPr>
            <w:tcW w:w="3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spacing w:line="259" w:lineRule="auto"/>
              <w:ind w:left="2"/>
            </w:pPr>
            <w:r>
              <w:rPr>
                <w:sz w:val="19"/>
              </w:rPr>
              <w:t xml:space="preserve">Uz pomoć postavlja pitanja povezana s opaženim promjenama, koristi se opremom, mjeri, bilježi i opisuje rezultate te ih predstavlja. </w:t>
            </w:r>
          </w:p>
        </w:tc>
        <w:tc>
          <w:tcPr>
            <w:tcW w:w="3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spacing w:line="259" w:lineRule="auto"/>
            </w:pPr>
            <w:r>
              <w:rPr>
                <w:sz w:val="19"/>
              </w:rPr>
              <w:t xml:space="preserve">Uz usmjeravanje postavlja pitanja povezana s opaženim promjenama, koristi se opremom, mjeri, bilježi, objašnjava i predstavlja rezultate istraživanja prirode, prirodnih ili društvenih pojava i/ili različitih izvora informacija. 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F80" w:rsidRDefault="00346F80" w:rsidP="00010424">
            <w:pPr>
              <w:spacing w:line="259" w:lineRule="auto"/>
              <w:ind w:left="2"/>
            </w:pPr>
            <w:r>
              <w:rPr>
                <w:sz w:val="19"/>
              </w:rPr>
              <w:t xml:space="preserve">Uz usmjeravanje oblikuje pitanja, koristi se opremom, mjeri, bilježi, objašnjava i uspoređuje svoje rezultate istraživanja s drugima i na osnovi toga procjenjuje vlastiti rad te predstavlja rezultate. </w:t>
            </w:r>
          </w:p>
        </w:tc>
      </w:tr>
    </w:tbl>
    <w:p w:rsidR="00346F80" w:rsidRDefault="00346F80" w:rsidP="00346F80">
      <w:pPr>
        <w:spacing w:after="0"/>
      </w:pPr>
      <w:r>
        <w:lastRenderedPageBreak/>
        <w:t xml:space="preserve"> </w:t>
      </w:r>
      <w:r>
        <w:tab/>
        <w:t xml:space="preserve"> </w:t>
      </w:r>
    </w:p>
    <w:p w:rsidR="00346F80" w:rsidRDefault="00346F80" w:rsidP="00346F80">
      <w:pPr>
        <w:tabs>
          <w:tab w:val="left" w:pos="4848"/>
        </w:tabs>
      </w:pPr>
    </w:p>
    <w:p w:rsidR="00346F80" w:rsidRDefault="00346F80" w:rsidP="00346F80">
      <w:pPr>
        <w:tabs>
          <w:tab w:val="left" w:pos="4848"/>
        </w:tabs>
      </w:pPr>
    </w:p>
    <w:p w:rsidR="00346F80" w:rsidRDefault="00346F80" w:rsidP="00346F80">
      <w:pPr>
        <w:tabs>
          <w:tab w:val="left" w:pos="4848"/>
        </w:tabs>
      </w:pPr>
    </w:p>
    <w:p w:rsidR="00346F80" w:rsidRDefault="00346F80" w:rsidP="00346F80">
      <w:pPr>
        <w:tabs>
          <w:tab w:val="left" w:pos="4848"/>
        </w:tabs>
      </w:pPr>
    </w:p>
    <w:p w:rsidR="00346F80" w:rsidRDefault="00346F80" w:rsidP="00346F80">
      <w:pPr>
        <w:tabs>
          <w:tab w:val="left" w:pos="4848"/>
        </w:tabs>
      </w:pPr>
    </w:p>
    <w:p w:rsidR="00346F80" w:rsidRDefault="00346F80" w:rsidP="00346F80">
      <w:pPr>
        <w:tabs>
          <w:tab w:val="left" w:pos="4848"/>
        </w:tabs>
      </w:pPr>
    </w:p>
    <w:p w:rsidR="00346F80" w:rsidRDefault="00346F80" w:rsidP="00346F80">
      <w:pPr>
        <w:tabs>
          <w:tab w:val="left" w:pos="4848"/>
        </w:tabs>
      </w:pPr>
    </w:p>
    <w:p w:rsidR="00346F80" w:rsidRDefault="00346F80" w:rsidP="00346F80">
      <w:pPr>
        <w:tabs>
          <w:tab w:val="left" w:pos="4848"/>
        </w:tabs>
      </w:pPr>
    </w:p>
    <w:p w:rsidR="00346F80" w:rsidRDefault="00346F80" w:rsidP="00346F80">
      <w:pPr>
        <w:tabs>
          <w:tab w:val="left" w:pos="4848"/>
        </w:tabs>
      </w:pPr>
    </w:p>
    <w:p w:rsidR="00346F80" w:rsidRDefault="00346F80" w:rsidP="00346F80">
      <w:pPr>
        <w:tabs>
          <w:tab w:val="left" w:pos="4848"/>
        </w:tabs>
      </w:pPr>
    </w:p>
    <w:p w:rsidR="00346F80" w:rsidRDefault="00346F80" w:rsidP="00346F80">
      <w:pPr>
        <w:tabs>
          <w:tab w:val="left" w:pos="4848"/>
        </w:tabs>
      </w:pPr>
    </w:p>
    <w:p w:rsidR="00346F80" w:rsidRDefault="00346F80" w:rsidP="00346F80">
      <w:pPr>
        <w:tabs>
          <w:tab w:val="left" w:pos="4848"/>
        </w:tabs>
      </w:pPr>
    </w:p>
    <w:p w:rsidR="00346F80" w:rsidRDefault="00346F80" w:rsidP="00346F80">
      <w:pPr>
        <w:tabs>
          <w:tab w:val="left" w:pos="4848"/>
        </w:tabs>
      </w:pPr>
    </w:p>
    <w:p w:rsidR="00346F80" w:rsidRDefault="00346F80" w:rsidP="00346F80">
      <w:pPr>
        <w:tabs>
          <w:tab w:val="left" w:pos="4848"/>
        </w:tabs>
      </w:pPr>
    </w:p>
    <w:p w:rsidR="00346F80" w:rsidRPr="00A7069B" w:rsidRDefault="00346F80" w:rsidP="00346F80">
      <w:pPr>
        <w:jc w:val="center"/>
        <w:rPr>
          <w:b/>
        </w:rPr>
      </w:pPr>
      <w:r w:rsidRPr="00A7069B">
        <w:rPr>
          <w:b/>
        </w:rPr>
        <w:t>TJELESNA I ZDRAVSTVENA KULTURA 4. RAZRED</w:t>
      </w:r>
    </w:p>
    <w:tbl>
      <w:tblPr>
        <w:tblStyle w:val="Reetkatablice"/>
        <w:tblW w:w="5367" w:type="pct"/>
        <w:tblLook w:val="04A0" w:firstRow="1" w:lastRow="0" w:firstColumn="1" w:lastColumn="0" w:noHBand="0" w:noVBand="1"/>
      </w:tblPr>
      <w:tblGrid>
        <w:gridCol w:w="3776"/>
        <w:gridCol w:w="2812"/>
        <w:gridCol w:w="2812"/>
        <w:gridCol w:w="2812"/>
        <w:gridCol w:w="2809"/>
      </w:tblGrid>
      <w:tr w:rsidR="00346F80" w:rsidRPr="00F94326" w:rsidTr="00010424">
        <w:trPr>
          <w:trHeight w:val="524"/>
        </w:trPr>
        <w:tc>
          <w:tcPr>
            <w:tcW w:w="5000" w:type="pct"/>
            <w:gridSpan w:val="5"/>
            <w:vAlign w:val="center"/>
            <w:hideMark/>
          </w:tcPr>
          <w:p w:rsidR="00346F80" w:rsidRPr="00A7069B" w:rsidRDefault="00346F80" w:rsidP="00010424">
            <w:pPr>
              <w:pStyle w:val="t-8"/>
              <w:jc w:val="center"/>
              <w:rPr>
                <w:rFonts w:ascii="Calibri" w:hAnsi="Calibri"/>
                <w:b/>
                <w:sz w:val="19"/>
                <w:szCs w:val="19"/>
              </w:rPr>
            </w:pPr>
            <w:r w:rsidRPr="00A7069B">
              <w:rPr>
                <w:rFonts w:ascii="Calibri" w:eastAsia="Calibri" w:hAnsi="Calibri" w:cs="Calibri"/>
                <w:b/>
                <w:color w:val="D6098C"/>
                <w:sz w:val="19"/>
                <w:szCs w:val="22"/>
              </w:rPr>
              <w:t>Predmetno područje A: Kineziološka teorijska i motorička znanja</w:t>
            </w:r>
          </w:p>
        </w:tc>
      </w:tr>
      <w:tr w:rsidR="00346F80" w:rsidRPr="00F94326" w:rsidTr="00010424">
        <w:trPr>
          <w:trHeight w:val="138"/>
        </w:trPr>
        <w:tc>
          <w:tcPr>
            <w:tcW w:w="1257" w:type="pct"/>
            <w:vMerge w:val="restart"/>
            <w:vAlign w:val="center"/>
            <w:hideMark/>
          </w:tcPr>
          <w:p w:rsidR="00346F80" w:rsidRPr="00A7069B" w:rsidRDefault="00346F80" w:rsidP="00010424">
            <w:pPr>
              <w:spacing w:line="259" w:lineRule="auto"/>
              <w:jc w:val="center"/>
              <w:rPr>
                <w:rFonts w:ascii="Calibri" w:eastAsia="Calibri" w:hAnsi="Calibri" w:cs="Calibri"/>
                <w:color w:val="243E8E"/>
                <w:sz w:val="18"/>
                <w:lang w:eastAsia="hr-HR"/>
              </w:rPr>
            </w:pPr>
            <w:r w:rsidRPr="00A7069B">
              <w:rPr>
                <w:rFonts w:ascii="Calibri" w:eastAsia="Calibri" w:hAnsi="Calibri" w:cs="Calibri"/>
                <w:color w:val="243E8E"/>
                <w:sz w:val="18"/>
                <w:lang w:eastAsia="hr-HR"/>
              </w:rPr>
              <w:t>ODGOJNO-OBRAZOVNI ISHODI</w:t>
            </w:r>
          </w:p>
        </w:tc>
        <w:tc>
          <w:tcPr>
            <w:tcW w:w="3743" w:type="pct"/>
            <w:gridSpan w:val="4"/>
            <w:vAlign w:val="center"/>
          </w:tcPr>
          <w:p w:rsidR="00346F80" w:rsidRPr="00A7069B" w:rsidRDefault="00346F80" w:rsidP="00010424">
            <w:pPr>
              <w:spacing w:line="259" w:lineRule="auto"/>
              <w:jc w:val="center"/>
              <w:rPr>
                <w:rFonts w:ascii="Calibri" w:eastAsia="Calibri" w:hAnsi="Calibri" w:cs="Calibri"/>
                <w:color w:val="243E8E"/>
                <w:sz w:val="18"/>
                <w:lang w:eastAsia="hr-HR"/>
              </w:rPr>
            </w:pPr>
            <w:r w:rsidRPr="00A7069B">
              <w:rPr>
                <w:rFonts w:ascii="Calibri" w:eastAsia="Calibri" w:hAnsi="Calibri" w:cs="Calibri"/>
                <w:color w:val="243E8E"/>
                <w:sz w:val="18"/>
                <w:lang w:eastAsia="hr-HR"/>
              </w:rPr>
              <w:t>RAZINE USVOJENOSTI</w:t>
            </w:r>
          </w:p>
        </w:tc>
      </w:tr>
      <w:tr w:rsidR="00346F80" w:rsidRPr="00F94326" w:rsidTr="00010424">
        <w:trPr>
          <w:trHeight w:val="138"/>
        </w:trPr>
        <w:tc>
          <w:tcPr>
            <w:tcW w:w="1257" w:type="pct"/>
            <w:vMerge/>
          </w:tcPr>
          <w:p w:rsidR="00346F80" w:rsidRPr="00F94326" w:rsidRDefault="00346F80" w:rsidP="00010424">
            <w:pPr>
              <w:rPr>
                <w:rFonts w:ascii="Calibri" w:eastAsia="Times New Roman" w:hAnsi="Calibri" w:cs="Times New Roman"/>
                <w:sz w:val="19"/>
                <w:szCs w:val="19"/>
                <w:lang w:eastAsia="hr-HR"/>
              </w:rPr>
            </w:pPr>
          </w:p>
        </w:tc>
        <w:tc>
          <w:tcPr>
            <w:tcW w:w="936" w:type="pct"/>
          </w:tcPr>
          <w:p w:rsidR="00346F80" w:rsidRPr="00F94326" w:rsidRDefault="00346F80" w:rsidP="00010424">
            <w:pPr>
              <w:spacing w:line="259" w:lineRule="auto"/>
              <w:ind w:right="35"/>
              <w:jc w:val="center"/>
              <w:rPr>
                <w:sz w:val="15"/>
                <w:szCs w:val="15"/>
              </w:rPr>
            </w:pPr>
            <w:r w:rsidRPr="00F94326">
              <w:rPr>
                <w:sz w:val="15"/>
                <w:szCs w:val="15"/>
              </w:rPr>
              <w:t xml:space="preserve">ZADOVOLJAVAJUĆA </w:t>
            </w:r>
          </w:p>
        </w:tc>
        <w:tc>
          <w:tcPr>
            <w:tcW w:w="936" w:type="pct"/>
          </w:tcPr>
          <w:p w:rsidR="00346F80" w:rsidRPr="00F94326" w:rsidRDefault="00346F80" w:rsidP="00010424">
            <w:pPr>
              <w:spacing w:line="259" w:lineRule="auto"/>
              <w:ind w:right="38"/>
              <w:jc w:val="center"/>
              <w:rPr>
                <w:sz w:val="15"/>
                <w:szCs w:val="15"/>
              </w:rPr>
            </w:pPr>
            <w:r w:rsidRPr="00F94326">
              <w:rPr>
                <w:sz w:val="15"/>
                <w:szCs w:val="15"/>
              </w:rPr>
              <w:t xml:space="preserve">DOBRA </w:t>
            </w:r>
          </w:p>
        </w:tc>
        <w:tc>
          <w:tcPr>
            <w:tcW w:w="936" w:type="pct"/>
          </w:tcPr>
          <w:p w:rsidR="00346F80" w:rsidRPr="00F94326" w:rsidRDefault="00346F80" w:rsidP="00010424">
            <w:pPr>
              <w:spacing w:line="259" w:lineRule="auto"/>
              <w:ind w:right="36"/>
              <w:jc w:val="center"/>
              <w:rPr>
                <w:sz w:val="15"/>
                <w:szCs w:val="15"/>
              </w:rPr>
            </w:pPr>
            <w:r w:rsidRPr="00F94326">
              <w:rPr>
                <w:sz w:val="15"/>
                <w:szCs w:val="15"/>
              </w:rPr>
              <w:t xml:space="preserve">VRLO DOBRA </w:t>
            </w:r>
          </w:p>
        </w:tc>
        <w:tc>
          <w:tcPr>
            <w:tcW w:w="935" w:type="pct"/>
          </w:tcPr>
          <w:p w:rsidR="00346F80" w:rsidRPr="00F94326" w:rsidRDefault="00346F80" w:rsidP="00010424">
            <w:pPr>
              <w:spacing w:line="259" w:lineRule="auto"/>
              <w:ind w:right="33"/>
              <w:jc w:val="center"/>
              <w:rPr>
                <w:sz w:val="15"/>
                <w:szCs w:val="15"/>
              </w:rPr>
            </w:pPr>
            <w:r w:rsidRPr="00F94326">
              <w:rPr>
                <w:sz w:val="15"/>
                <w:szCs w:val="15"/>
              </w:rPr>
              <w:t xml:space="preserve">IZNIMNA </w:t>
            </w:r>
          </w:p>
        </w:tc>
      </w:tr>
      <w:tr w:rsidR="00346F80" w:rsidRPr="00F94326" w:rsidTr="00010424">
        <w:trPr>
          <w:trHeight w:val="1671"/>
        </w:trPr>
        <w:tc>
          <w:tcPr>
            <w:tcW w:w="1257" w:type="pct"/>
            <w:hideMark/>
          </w:tcPr>
          <w:p w:rsidR="00346F80" w:rsidRPr="00F94326" w:rsidRDefault="00346F80" w:rsidP="00010424">
            <w:pPr>
              <w:pStyle w:val="t-8"/>
              <w:rPr>
                <w:rFonts w:ascii="Calibri" w:eastAsia="Calibri" w:hAnsi="Calibri" w:cs="Calibri"/>
                <w:color w:val="D6098C"/>
                <w:sz w:val="19"/>
                <w:szCs w:val="22"/>
              </w:rPr>
            </w:pPr>
            <w:r w:rsidRPr="00F94326">
              <w:rPr>
                <w:rFonts w:ascii="Calibri" w:eastAsia="Calibri" w:hAnsi="Calibri" w:cs="Calibri"/>
                <w:color w:val="D6098C"/>
                <w:sz w:val="19"/>
                <w:szCs w:val="22"/>
              </w:rPr>
              <w:lastRenderedPageBreak/>
              <w:t>OŠ TZK A.4.1.</w:t>
            </w:r>
          </w:p>
          <w:p w:rsidR="00346F80" w:rsidRPr="00F94326" w:rsidRDefault="00346F80" w:rsidP="00010424">
            <w:pPr>
              <w:pStyle w:val="t-8"/>
              <w:rPr>
                <w:rFonts w:ascii="Calibri" w:hAnsi="Calibri"/>
                <w:sz w:val="19"/>
                <w:szCs w:val="19"/>
              </w:rPr>
            </w:pPr>
            <w:r w:rsidRPr="00F94326">
              <w:rPr>
                <w:rFonts w:ascii="Calibri" w:eastAsia="Calibri" w:hAnsi="Calibri" w:cs="Calibri"/>
                <w:color w:val="D6098C"/>
                <w:sz w:val="19"/>
                <w:szCs w:val="22"/>
              </w:rPr>
              <w:t>Oponaša osnovne strukture gibanja raznovrsnih grupacija sportova.</w:t>
            </w:r>
          </w:p>
        </w:tc>
        <w:tc>
          <w:tcPr>
            <w:tcW w:w="936" w:type="pct"/>
          </w:tcPr>
          <w:p w:rsidR="00346F80" w:rsidRPr="00F94326" w:rsidRDefault="00346F80" w:rsidP="00010424">
            <w:pPr>
              <w:rPr>
                <w:rFonts w:ascii="Calibri" w:eastAsia="Times New Roman" w:hAnsi="Calibri" w:cs="Times New Roman"/>
                <w:sz w:val="19"/>
                <w:szCs w:val="19"/>
                <w:lang w:eastAsia="hr-HR"/>
              </w:rPr>
            </w:pPr>
            <w:r>
              <w:rPr>
                <w:rFonts w:ascii="Calibri" w:eastAsia="Times New Roman" w:hAnsi="Calibri" w:cs="Times New Roman"/>
                <w:sz w:val="19"/>
                <w:szCs w:val="19"/>
                <w:lang w:eastAsia="hr-HR"/>
              </w:rPr>
              <w:t>Uz učiteljevo praćenje sudjeluje u motoričkim igrama uz manja odstupanja pri izvedbi elemenata tehnike.</w:t>
            </w:r>
          </w:p>
        </w:tc>
        <w:tc>
          <w:tcPr>
            <w:tcW w:w="936" w:type="pct"/>
          </w:tcPr>
          <w:p w:rsidR="00346F80" w:rsidRPr="00F94326" w:rsidRDefault="00346F80" w:rsidP="00010424">
            <w:pPr>
              <w:rPr>
                <w:rFonts w:ascii="Calibri" w:eastAsia="Times New Roman" w:hAnsi="Calibri" w:cs="Times New Roman"/>
                <w:sz w:val="19"/>
                <w:szCs w:val="19"/>
                <w:lang w:eastAsia="hr-HR"/>
              </w:rPr>
            </w:pPr>
            <w:r>
              <w:rPr>
                <w:rFonts w:ascii="Calibri" w:eastAsia="Times New Roman" w:hAnsi="Calibri" w:cs="Times New Roman"/>
                <w:sz w:val="19"/>
                <w:szCs w:val="19"/>
                <w:lang w:eastAsia="hr-HR"/>
              </w:rPr>
              <w:t>Na učiteljev poticaj uključuje se u sve motoričke igre uz manja odstupanja pri izvedbi elemenata tehnike.</w:t>
            </w:r>
          </w:p>
        </w:tc>
        <w:tc>
          <w:tcPr>
            <w:tcW w:w="936" w:type="pct"/>
          </w:tcPr>
          <w:p w:rsidR="00346F80" w:rsidRPr="00F94326" w:rsidRDefault="00346F80" w:rsidP="00010424">
            <w:pPr>
              <w:rPr>
                <w:rFonts w:ascii="Calibri" w:eastAsia="Times New Roman" w:hAnsi="Calibri" w:cs="Times New Roman"/>
                <w:sz w:val="19"/>
                <w:szCs w:val="19"/>
                <w:lang w:eastAsia="hr-HR"/>
              </w:rPr>
            </w:pPr>
            <w:r>
              <w:rPr>
                <w:rFonts w:ascii="Calibri" w:eastAsia="Times New Roman" w:hAnsi="Calibri" w:cs="Times New Roman"/>
                <w:sz w:val="19"/>
                <w:szCs w:val="19"/>
                <w:lang w:eastAsia="hr-HR"/>
              </w:rPr>
              <w:t>Samoinicijativno se uključuje u motoričke igre s manjim odstupanjima u izvedbi elemenata tehnike koje uz učiteljevu pomoć objašnjava.</w:t>
            </w:r>
          </w:p>
        </w:tc>
        <w:tc>
          <w:tcPr>
            <w:tcW w:w="935" w:type="pct"/>
          </w:tcPr>
          <w:p w:rsidR="00346F80" w:rsidRPr="00F94326" w:rsidRDefault="00346F80" w:rsidP="00010424">
            <w:pPr>
              <w:rPr>
                <w:rFonts w:ascii="Calibri" w:eastAsia="Times New Roman" w:hAnsi="Calibri" w:cs="Times New Roman"/>
                <w:sz w:val="19"/>
                <w:szCs w:val="19"/>
                <w:lang w:eastAsia="hr-HR"/>
              </w:rPr>
            </w:pPr>
            <w:r>
              <w:rPr>
                <w:rFonts w:ascii="Calibri" w:eastAsia="Times New Roman" w:hAnsi="Calibri" w:cs="Times New Roman"/>
                <w:sz w:val="19"/>
                <w:szCs w:val="19"/>
                <w:lang w:eastAsia="hr-HR"/>
              </w:rPr>
              <w:t>Uz učiteljevu pomoć opisuje timske i pojedinačne motoričke aktivnosti te se samoinicijativno u njima uključuje, pri čemu pravilno primjenjuje osnovne elemente tehnike.</w:t>
            </w:r>
          </w:p>
        </w:tc>
      </w:tr>
      <w:tr w:rsidR="00346F80" w:rsidRPr="00F94326" w:rsidTr="00010424">
        <w:trPr>
          <w:trHeight w:val="114"/>
        </w:trPr>
        <w:tc>
          <w:tcPr>
            <w:tcW w:w="1257" w:type="pct"/>
            <w:vMerge w:val="restart"/>
            <w:vAlign w:val="center"/>
            <w:hideMark/>
          </w:tcPr>
          <w:p w:rsidR="00346F80" w:rsidRPr="00A7069B" w:rsidRDefault="00346F80" w:rsidP="00010424">
            <w:pPr>
              <w:spacing w:line="259" w:lineRule="auto"/>
              <w:jc w:val="center"/>
              <w:rPr>
                <w:rFonts w:ascii="Calibri" w:eastAsia="Calibri" w:hAnsi="Calibri" w:cs="Calibri"/>
                <w:color w:val="243E8E"/>
                <w:sz w:val="18"/>
                <w:lang w:eastAsia="hr-HR"/>
              </w:rPr>
            </w:pPr>
            <w:r w:rsidRPr="00A7069B">
              <w:rPr>
                <w:rFonts w:ascii="Calibri" w:eastAsia="Calibri" w:hAnsi="Calibri" w:cs="Calibri"/>
                <w:color w:val="243E8E"/>
                <w:sz w:val="18"/>
                <w:lang w:eastAsia="hr-HR"/>
              </w:rPr>
              <w:t>ODGOJNO-OBRAZOVNI ISHODI</w:t>
            </w:r>
          </w:p>
        </w:tc>
        <w:tc>
          <w:tcPr>
            <w:tcW w:w="3743" w:type="pct"/>
            <w:gridSpan w:val="4"/>
            <w:vAlign w:val="center"/>
          </w:tcPr>
          <w:p w:rsidR="00346F80" w:rsidRPr="00A7069B" w:rsidRDefault="00346F80" w:rsidP="00010424">
            <w:pPr>
              <w:spacing w:line="259" w:lineRule="auto"/>
              <w:jc w:val="center"/>
              <w:rPr>
                <w:rFonts w:ascii="Calibri" w:eastAsia="Calibri" w:hAnsi="Calibri" w:cs="Calibri"/>
                <w:color w:val="243E8E"/>
                <w:sz w:val="18"/>
                <w:lang w:eastAsia="hr-HR"/>
              </w:rPr>
            </w:pPr>
            <w:r w:rsidRPr="00A7069B">
              <w:rPr>
                <w:rFonts w:ascii="Calibri" w:eastAsia="Calibri" w:hAnsi="Calibri" w:cs="Calibri"/>
                <w:color w:val="243E8E"/>
                <w:sz w:val="18"/>
                <w:lang w:eastAsia="hr-HR"/>
              </w:rPr>
              <w:t>RAZINE USVOJENOSTI</w:t>
            </w:r>
          </w:p>
        </w:tc>
      </w:tr>
      <w:tr w:rsidR="00346F80" w:rsidRPr="00F94326" w:rsidTr="00010424">
        <w:trPr>
          <w:trHeight w:val="114"/>
        </w:trPr>
        <w:tc>
          <w:tcPr>
            <w:tcW w:w="1257" w:type="pct"/>
            <w:vMerge/>
          </w:tcPr>
          <w:p w:rsidR="00346F80" w:rsidRPr="00F94326" w:rsidRDefault="00346F80" w:rsidP="00010424">
            <w:pPr>
              <w:rPr>
                <w:rFonts w:ascii="Calibri" w:eastAsia="Times New Roman" w:hAnsi="Calibri" w:cs="Times New Roman"/>
                <w:sz w:val="19"/>
                <w:szCs w:val="19"/>
                <w:lang w:eastAsia="hr-HR"/>
              </w:rPr>
            </w:pPr>
          </w:p>
        </w:tc>
        <w:tc>
          <w:tcPr>
            <w:tcW w:w="936" w:type="pct"/>
          </w:tcPr>
          <w:p w:rsidR="00346F80" w:rsidRPr="00F94326" w:rsidRDefault="00346F80" w:rsidP="00010424">
            <w:pPr>
              <w:spacing w:line="259" w:lineRule="auto"/>
              <w:ind w:right="35"/>
              <w:jc w:val="center"/>
              <w:rPr>
                <w:sz w:val="15"/>
                <w:szCs w:val="15"/>
              </w:rPr>
            </w:pPr>
            <w:r w:rsidRPr="00F94326">
              <w:rPr>
                <w:sz w:val="15"/>
                <w:szCs w:val="15"/>
              </w:rPr>
              <w:t xml:space="preserve">ZADOVOLJAVAJUĆA </w:t>
            </w:r>
          </w:p>
        </w:tc>
        <w:tc>
          <w:tcPr>
            <w:tcW w:w="936" w:type="pct"/>
          </w:tcPr>
          <w:p w:rsidR="00346F80" w:rsidRPr="00F94326" w:rsidRDefault="00346F80" w:rsidP="00010424">
            <w:pPr>
              <w:spacing w:line="259" w:lineRule="auto"/>
              <w:ind w:right="38"/>
              <w:jc w:val="center"/>
              <w:rPr>
                <w:sz w:val="15"/>
                <w:szCs w:val="15"/>
              </w:rPr>
            </w:pPr>
            <w:r w:rsidRPr="00F94326">
              <w:rPr>
                <w:sz w:val="15"/>
                <w:szCs w:val="15"/>
              </w:rPr>
              <w:t xml:space="preserve">DOBRA </w:t>
            </w:r>
          </w:p>
        </w:tc>
        <w:tc>
          <w:tcPr>
            <w:tcW w:w="936" w:type="pct"/>
          </w:tcPr>
          <w:p w:rsidR="00346F80" w:rsidRPr="00F94326" w:rsidRDefault="00346F80" w:rsidP="00010424">
            <w:pPr>
              <w:spacing w:line="259" w:lineRule="auto"/>
              <w:ind w:right="36"/>
              <w:jc w:val="center"/>
              <w:rPr>
                <w:sz w:val="15"/>
                <w:szCs w:val="15"/>
              </w:rPr>
            </w:pPr>
            <w:r w:rsidRPr="00F94326">
              <w:rPr>
                <w:sz w:val="15"/>
                <w:szCs w:val="15"/>
              </w:rPr>
              <w:t xml:space="preserve">VRLO DOBRA </w:t>
            </w:r>
          </w:p>
        </w:tc>
        <w:tc>
          <w:tcPr>
            <w:tcW w:w="935" w:type="pct"/>
          </w:tcPr>
          <w:p w:rsidR="00346F80" w:rsidRPr="00F94326" w:rsidRDefault="00346F80" w:rsidP="00010424">
            <w:pPr>
              <w:spacing w:line="259" w:lineRule="auto"/>
              <w:ind w:right="33"/>
              <w:jc w:val="center"/>
              <w:rPr>
                <w:sz w:val="15"/>
                <w:szCs w:val="15"/>
              </w:rPr>
            </w:pPr>
            <w:r w:rsidRPr="00F94326">
              <w:rPr>
                <w:sz w:val="15"/>
                <w:szCs w:val="15"/>
              </w:rPr>
              <w:t xml:space="preserve">IZNIMNA </w:t>
            </w:r>
          </w:p>
        </w:tc>
      </w:tr>
      <w:tr w:rsidR="00346F80" w:rsidRPr="00F94326" w:rsidTr="00010424">
        <w:trPr>
          <w:trHeight w:val="1517"/>
        </w:trPr>
        <w:tc>
          <w:tcPr>
            <w:tcW w:w="1257" w:type="pct"/>
            <w:hideMark/>
          </w:tcPr>
          <w:p w:rsidR="00346F80" w:rsidRPr="00F94326" w:rsidRDefault="00346F80" w:rsidP="00010424">
            <w:pPr>
              <w:pStyle w:val="t-8"/>
              <w:rPr>
                <w:rFonts w:ascii="Calibri" w:eastAsia="Calibri" w:hAnsi="Calibri" w:cs="Calibri"/>
                <w:color w:val="D6098C"/>
                <w:sz w:val="19"/>
                <w:szCs w:val="22"/>
              </w:rPr>
            </w:pPr>
            <w:r w:rsidRPr="00F94326">
              <w:rPr>
                <w:rFonts w:ascii="Calibri" w:eastAsia="Calibri" w:hAnsi="Calibri" w:cs="Calibri"/>
                <w:color w:val="D6098C"/>
                <w:sz w:val="19"/>
                <w:szCs w:val="22"/>
              </w:rPr>
              <w:t>OŠ TZK A.4.2.</w:t>
            </w:r>
          </w:p>
          <w:p w:rsidR="00346F80" w:rsidRPr="00F94326" w:rsidRDefault="00346F80" w:rsidP="00010424">
            <w:pPr>
              <w:pStyle w:val="t-8"/>
              <w:rPr>
                <w:rFonts w:ascii="Calibri" w:hAnsi="Calibri"/>
                <w:sz w:val="19"/>
                <w:szCs w:val="19"/>
              </w:rPr>
            </w:pPr>
            <w:r w:rsidRPr="00F94326">
              <w:rPr>
                <w:rFonts w:ascii="Calibri" w:eastAsia="Calibri" w:hAnsi="Calibri" w:cs="Calibri"/>
                <w:color w:val="D6098C"/>
                <w:sz w:val="19"/>
                <w:szCs w:val="22"/>
              </w:rPr>
              <w:t>Prepoznaje i izvodi ritmičke i plesne strukture u jednostavnim koreografijama.</w:t>
            </w:r>
          </w:p>
        </w:tc>
        <w:tc>
          <w:tcPr>
            <w:tcW w:w="936" w:type="pct"/>
          </w:tcPr>
          <w:p w:rsidR="00346F80" w:rsidRPr="00F94326" w:rsidRDefault="00346F80" w:rsidP="00010424">
            <w:pPr>
              <w:rPr>
                <w:rFonts w:ascii="Calibri" w:eastAsia="Times New Roman" w:hAnsi="Calibri" w:cs="Times New Roman"/>
                <w:sz w:val="19"/>
                <w:szCs w:val="19"/>
                <w:lang w:eastAsia="hr-HR"/>
              </w:rPr>
            </w:pPr>
            <w:r>
              <w:rPr>
                <w:rFonts w:ascii="Calibri" w:eastAsia="Times New Roman" w:hAnsi="Calibri" w:cs="Times New Roman"/>
                <w:sz w:val="19"/>
                <w:szCs w:val="19"/>
                <w:lang w:eastAsia="hr-HR"/>
              </w:rPr>
              <w:t>Prepoznaje nekoliko plesova iz zavičajnog područja i izvodi ih oponašajući ostale plesače.</w:t>
            </w:r>
          </w:p>
        </w:tc>
        <w:tc>
          <w:tcPr>
            <w:tcW w:w="936" w:type="pct"/>
          </w:tcPr>
          <w:p w:rsidR="00346F80" w:rsidRPr="00F94326" w:rsidRDefault="00346F80" w:rsidP="00010424">
            <w:pPr>
              <w:rPr>
                <w:rFonts w:ascii="Calibri" w:eastAsia="Times New Roman" w:hAnsi="Calibri" w:cs="Times New Roman"/>
                <w:sz w:val="19"/>
                <w:szCs w:val="19"/>
                <w:lang w:eastAsia="hr-HR"/>
              </w:rPr>
            </w:pPr>
            <w:r>
              <w:rPr>
                <w:rFonts w:ascii="Calibri" w:eastAsia="Times New Roman" w:hAnsi="Calibri" w:cs="Times New Roman"/>
                <w:sz w:val="19"/>
                <w:szCs w:val="19"/>
                <w:lang w:eastAsia="hr-HR"/>
              </w:rPr>
              <w:t>Imenuje nekoliko plesova iz zavičajnog područja i izvodi elemente plesa na temelju dobivenih uputa.</w:t>
            </w:r>
          </w:p>
        </w:tc>
        <w:tc>
          <w:tcPr>
            <w:tcW w:w="936" w:type="pct"/>
          </w:tcPr>
          <w:p w:rsidR="00346F80" w:rsidRPr="00F94326" w:rsidRDefault="00346F80" w:rsidP="00010424">
            <w:pPr>
              <w:rPr>
                <w:rFonts w:ascii="Calibri" w:eastAsia="Times New Roman" w:hAnsi="Calibri" w:cs="Times New Roman"/>
                <w:sz w:val="19"/>
                <w:szCs w:val="19"/>
                <w:lang w:eastAsia="hr-HR"/>
              </w:rPr>
            </w:pPr>
            <w:r>
              <w:rPr>
                <w:rFonts w:ascii="Calibri" w:eastAsia="Times New Roman" w:hAnsi="Calibri" w:cs="Times New Roman"/>
                <w:sz w:val="19"/>
                <w:szCs w:val="19"/>
                <w:lang w:eastAsia="hr-HR"/>
              </w:rPr>
              <w:t>Skladno izvodi plesove s jednostavnim koreografskim strukturama.</w:t>
            </w:r>
          </w:p>
        </w:tc>
        <w:tc>
          <w:tcPr>
            <w:tcW w:w="935" w:type="pct"/>
          </w:tcPr>
          <w:p w:rsidR="00346F80" w:rsidRPr="00F94326" w:rsidRDefault="00346F80" w:rsidP="00010424">
            <w:pPr>
              <w:rPr>
                <w:rFonts w:ascii="Calibri" w:eastAsia="Times New Roman" w:hAnsi="Calibri" w:cs="Times New Roman"/>
                <w:sz w:val="19"/>
                <w:szCs w:val="19"/>
                <w:lang w:eastAsia="hr-HR"/>
              </w:rPr>
            </w:pPr>
            <w:r>
              <w:rPr>
                <w:rFonts w:ascii="Calibri" w:eastAsia="Times New Roman" w:hAnsi="Calibri" w:cs="Times New Roman"/>
                <w:sz w:val="19"/>
                <w:szCs w:val="19"/>
                <w:lang w:eastAsia="hr-HR"/>
              </w:rPr>
              <w:t>Sukladno izvodi plesove i sudjeluje u osmišljavanju nove jednostavne koreografije.</w:t>
            </w:r>
          </w:p>
        </w:tc>
      </w:tr>
      <w:tr w:rsidR="00346F80" w:rsidRPr="00F94326" w:rsidTr="00010424">
        <w:trPr>
          <w:trHeight w:val="552"/>
        </w:trPr>
        <w:tc>
          <w:tcPr>
            <w:tcW w:w="5000" w:type="pct"/>
            <w:gridSpan w:val="5"/>
            <w:vAlign w:val="center"/>
            <w:hideMark/>
          </w:tcPr>
          <w:p w:rsidR="00346F80" w:rsidRPr="00F94326" w:rsidRDefault="00346F80" w:rsidP="00010424">
            <w:pPr>
              <w:pStyle w:val="t-8"/>
              <w:jc w:val="center"/>
              <w:rPr>
                <w:rFonts w:ascii="Calibri" w:hAnsi="Calibri"/>
                <w:b/>
                <w:sz w:val="19"/>
                <w:szCs w:val="19"/>
              </w:rPr>
            </w:pPr>
            <w:r w:rsidRPr="00A7069B">
              <w:rPr>
                <w:rFonts w:ascii="Calibri" w:eastAsia="Calibri" w:hAnsi="Calibri" w:cs="Calibri"/>
                <w:b/>
                <w:color w:val="D6098C"/>
                <w:sz w:val="19"/>
                <w:szCs w:val="22"/>
              </w:rPr>
              <w:t>Predmetno područje B: Morfološka obilježja, motoričke i funkcionalne sposobnosti</w:t>
            </w:r>
          </w:p>
        </w:tc>
      </w:tr>
      <w:tr w:rsidR="00346F80" w:rsidRPr="00F94326" w:rsidTr="00010424">
        <w:trPr>
          <w:trHeight w:val="114"/>
        </w:trPr>
        <w:tc>
          <w:tcPr>
            <w:tcW w:w="1257" w:type="pct"/>
            <w:vMerge w:val="restart"/>
            <w:vAlign w:val="center"/>
            <w:hideMark/>
          </w:tcPr>
          <w:p w:rsidR="00346F80" w:rsidRPr="00A7069B" w:rsidRDefault="00346F80" w:rsidP="00010424">
            <w:pPr>
              <w:spacing w:line="259" w:lineRule="auto"/>
              <w:jc w:val="center"/>
              <w:rPr>
                <w:rFonts w:ascii="Calibri" w:eastAsia="Calibri" w:hAnsi="Calibri" w:cs="Calibri"/>
                <w:color w:val="243E8E"/>
                <w:sz w:val="18"/>
                <w:lang w:eastAsia="hr-HR"/>
              </w:rPr>
            </w:pPr>
            <w:r w:rsidRPr="00A7069B">
              <w:rPr>
                <w:rFonts w:ascii="Calibri" w:eastAsia="Calibri" w:hAnsi="Calibri" w:cs="Calibri"/>
                <w:color w:val="243E8E"/>
                <w:sz w:val="18"/>
                <w:lang w:eastAsia="hr-HR"/>
              </w:rPr>
              <w:t>ODGOJNO-OBRAZOVNI ISHODI</w:t>
            </w:r>
          </w:p>
        </w:tc>
        <w:tc>
          <w:tcPr>
            <w:tcW w:w="3743" w:type="pct"/>
            <w:gridSpan w:val="4"/>
            <w:vAlign w:val="center"/>
          </w:tcPr>
          <w:p w:rsidR="00346F80" w:rsidRPr="00A7069B" w:rsidRDefault="00346F80" w:rsidP="00010424">
            <w:pPr>
              <w:spacing w:line="259" w:lineRule="auto"/>
              <w:jc w:val="center"/>
              <w:rPr>
                <w:rFonts w:ascii="Calibri" w:eastAsia="Calibri" w:hAnsi="Calibri" w:cs="Calibri"/>
                <w:color w:val="243E8E"/>
                <w:sz w:val="18"/>
                <w:lang w:eastAsia="hr-HR"/>
              </w:rPr>
            </w:pPr>
            <w:r w:rsidRPr="00A7069B">
              <w:rPr>
                <w:rFonts w:ascii="Calibri" w:eastAsia="Calibri" w:hAnsi="Calibri" w:cs="Calibri"/>
                <w:color w:val="243E8E"/>
                <w:sz w:val="18"/>
                <w:lang w:eastAsia="hr-HR"/>
              </w:rPr>
              <w:t>RAZINE USVOJENOSTI</w:t>
            </w:r>
          </w:p>
        </w:tc>
      </w:tr>
      <w:tr w:rsidR="00346F80" w:rsidRPr="00F94326" w:rsidTr="00010424">
        <w:trPr>
          <w:trHeight w:val="114"/>
        </w:trPr>
        <w:tc>
          <w:tcPr>
            <w:tcW w:w="1257" w:type="pct"/>
            <w:vMerge/>
          </w:tcPr>
          <w:p w:rsidR="00346F80" w:rsidRPr="00F94326" w:rsidRDefault="00346F80" w:rsidP="00010424">
            <w:pPr>
              <w:rPr>
                <w:rFonts w:ascii="Calibri" w:eastAsia="Times New Roman" w:hAnsi="Calibri" w:cs="Times New Roman"/>
                <w:sz w:val="19"/>
                <w:szCs w:val="19"/>
                <w:lang w:eastAsia="hr-HR"/>
              </w:rPr>
            </w:pPr>
          </w:p>
        </w:tc>
        <w:tc>
          <w:tcPr>
            <w:tcW w:w="936" w:type="pct"/>
          </w:tcPr>
          <w:p w:rsidR="00346F80" w:rsidRPr="00F94326" w:rsidRDefault="00346F80" w:rsidP="00010424">
            <w:pPr>
              <w:spacing w:line="259" w:lineRule="auto"/>
              <w:ind w:right="35"/>
              <w:jc w:val="center"/>
              <w:rPr>
                <w:sz w:val="15"/>
                <w:szCs w:val="15"/>
              </w:rPr>
            </w:pPr>
            <w:r w:rsidRPr="00F94326">
              <w:rPr>
                <w:sz w:val="15"/>
                <w:szCs w:val="15"/>
              </w:rPr>
              <w:t xml:space="preserve">ZADOVOLJAVAJUĆA </w:t>
            </w:r>
          </w:p>
        </w:tc>
        <w:tc>
          <w:tcPr>
            <w:tcW w:w="936" w:type="pct"/>
          </w:tcPr>
          <w:p w:rsidR="00346F80" w:rsidRPr="00F94326" w:rsidRDefault="00346F80" w:rsidP="00010424">
            <w:pPr>
              <w:spacing w:line="259" w:lineRule="auto"/>
              <w:ind w:right="38"/>
              <w:jc w:val="center"/>
              <w:rPr>
                <w:sz w:val="15"/>
                <w:szCs w:val="15"/>
              </w:rPr>
            </w:pPr>
            <w:r w:rsidRPr="00F94326">
              <w:rPr>
                <w:sz w:val="15"/>
                <w:szCs w:val="15"/>
              </w:rPr>
              <w:t xml:space="preserve">DOBRA </w:t>
            </w:r>
          </w:p>
        </w:tc>
        <w:tc>
          <w:tcPr>
            <w:tcW w:w="936" w:type="pct"/>
          </w:tcPr>
          <w:p w:rsidR="00346F80" w:rsidRPr="00F94326" w:rsidRDefault="00346F80" w:rsidP="00010424">
            <w:pPr>
              <w:spacing w:line="259" w:lineRule="auto"/>
              <w:ind w:right="36"/>
              <w:jc w:val="center"/>
              <w:rPr>
                <w:sz w:val="15"/>
                <w:szCs w:val="15"/>
              </w:rPr>
            </w:pPr>
            <w:r w:rsidRPr="00F94326">
              <w:rPr>
                <w:sz w:val="15"/>
                <w:szCs w:val="15"/>
              </w:rPr>
              <w:t xml:space="preserve">VRLO DOBRA </w:t>
            </w:r>
          </w:p>
        </w:tc>
        <w:tc>
          <w:tcPr>
            <w:tcW w:w="935" w:type="pct"/>
          </w:tcPr>
          <w:p w:rsidR="00346F80" w:rsidRPr="00F94326" w:rsidRDefault="00346F80" w:rsidP="00010424">
            <w:pPr>
              <w:spacing w:line="259" w:lineRule="auto"/>
              <w:ind w:right="33"/>
              <w:jc w:val="center"/>
              <w:rPr>
                <w:sz w:val="15"/>
                <w:szCs w:val="15"/>
              </w:rPr>
            </w:pPr>
            <w:r w:rsidRPr="00F94326">
              <w:rPr>
                <w:sz w:val="15"/>
                <w:szCs w:val="15"/>
              </w:rPr>
              <w:t xml:space="preserve">IZNIMNA </w:t>
            </w:r>
          </w:p>
        </w:tc>
      </w:tr>
      <w:tr w:rsidR="00346F80" w:rsidRPr="00F94326" w:rsidTr="00010424">
        <w:trPr>
          <w:trHeight w:val="1667"/>
        </w:trPr>
        <w:tc>
          <w:tcPr>
            <w:tcW w:w="1257" w:type="pct"/>
            <w:hideMark/>
          </w:tcPr>
          <w:p w:rsidR="00346F80" w:rsidRPr="00F94326" w:rsidRDefault="00346F80" w:rsidP="00010424">
            <w:pPr>
              <w:pStyle w:val="t-8"/>
              <w:rPr>
                <w:rFonts w:ascii="Calibri" w:eastAsia="Calibri" w:hAnsi="Calibri" w:cs="Calibri"/>
                <w:color w:val="D6098C"/>
                <w:sz w:val="19"/>
                <w:szCs w:val="22"/>
              </w:rPr>
            </w:pPr>
            <w:r w:rsidRPr="00F94326">
              <w:rPr>
                <w:rFonts w:ascii="Calibri" w:eastAsia="Calibri" w:hAnsi="Calibri" w:cs="Calibri"/>
                <w:color w:val="D6098C"/>
                <w:sz w:val="19"/>
                <w:szCs w:val="22"/>
              </w:rPr>
              <w:t>OŠ TZK B.4.1.</w:t>
            </w:r>
          </w:p>
          <w:p w:rsidR="00346F80" w:rsidRPr="00F94326" w:rsidRDefault="00346F80" w:rsidP="00010424">
            <w:pPr>
              <w:pStyle w:val="t-8"/>
              <w:rPr>
                <w:rFonts w:ascii="Calibri" w:hAnsi="Calibri"/>
                <w:sz w:val="19"/>
                <w:szCs w:val="19"/>
              </w:rPr>
            </w:pPr>
            <w:r w:rsidRPr="00F94326">
              <w:rPr>
                <w:rFonts w:ascii="Calibri" w:eastAsia="Calibri" w:hAnsi="Calibri" w:cs="Calibri"/>
                <w:color w:val="D6098C"/>
                <w:sz w:val="19"/>
                <w:szCs w:val="22"/>
              </w:rPr>
              <w:t>Sudjeluje u provjeravanju morfoloških obilježja, motoričkih i funkcionalnih sposobnosti te obilježja pravilnoga tjelesnog držanja.</w:t>
            </w:r>
          </w:p>
        </w:tc>
        <w:tc>
          <w:tcPr>
            <w:tcW w:w="936" w:type="pct"/>
          </w:tcPr>
          <w:p w:rsidR="00346F80" w:rsidRPr="00F94326" w:rsidRDefault="00346F80" w:rsidP="00010424">
            <w:pPr>
              <w:rPr>
                <w:rFonts w:ascii="Calibri" w:eastAsia="Times New Roman" w:hAnsi="Calibri" w:cs="Times New Roman"/>
                <w:sz w:val="19"/>
                <w:szCs w:val="19"/>
                <w:lang w:eastAsia="hr-HR"/>
              </w:rPr>
            </w:pPr>
            <w:r>
              <w:rPr>
                <w:rFonts w:ascii="Calibri" w:eastAsia="Times New Roman" w:hAnsi="Calibri" w:cs="Times New Roman"/>
                <w:sz w:val="19"/>
                <w:szCs w:val="19"/>
                <w:lang w:eastAsia="hr-HR"/>
              </w:rPr>
              <w:t>Na učiteljev poticaj usavršava osnovno znanje o provedbi provjeravanja.</w:t>
            </w:r>
          </w:p>
        </w:tc>
        <w:tc>
          <w:tcPr>
            <w:tcW w:w="936" w:type="pct"/>
          </w:tcPr>
          <w:p w:rsidR="00346F80" w:rsidRPr="00F94326" w:rsidRDefault="00346F80" w:rsidP="00010424">
            <w:pPr>
              <w:rPr>
                <w:rFonts w:ascii="Calibri" w:eastAsia="Times New Roman" w:hAnsi="Calibri" w:cs="Times New Roman"/>
                <w:sz w:val="19"/>
                <w:szCs w:val="19"/>
                <w:lang w:eastAsia="hr-HR"/>
              </w:rPr>
            </w:pPr>
            <w:r>
              <w:rPr>
                <w:rFonts w:ascii="Calibri" w:eastAsia="Times New Roman" w:hAnsi="Calibri" w:cs="Times New Roman"/>
                <w:sz w:val="19"/>
                <w:szCs w:val="19"/>
                <w:lang w:eastAsia="hr-HR"/>
              </w:rPr>
              <w:t>Usavršava osnovno znanje o provedbi provjeravanja.</w:t>
            </w:r>
          </w:p>
        </w:tc>
        <w:tc>
          <w:tcPr>
            <w:tcW w:w="936" w:type="pct"/>
          </w:tcPr>
          <w:p w:rsidR="00346F80" w:rsidRPr="00F94326" w:rsidRDefault="00346F80" w:rsidP="00010424">
            <w:pPr>
              <w:rPr>
                <w:rFonts w:ascii="Calibri" w:eastAsia="Times New Roman" w:hAnsi="Calibri" w:cs="Times New Roman"/>
                <w:sz w:val="19"/>
                <w:szCs w:val="19"/>
                <w:lang w:eastAsia="hr-HR"/>
              </w:rPr>
            </w:pPr>
            <w:r>
              <w:rPr>
                <w:rFonts w:ascii="Calibri" w:eastAsia="Times New Roman" w:hAnsi="Calibri" w:cs="Times New Roman"/>
                <w:sz w:val="19"/>
                <w:szCs w:val="19"/>
                <w:lang w:eastAsia="hr-HR"/>
              </w:rPr>
              <w:t>Usavršava znanje o provedbi provjeravanja.</w:t>
            </w:r>
          </w:p>
        </w:tc>
        <w:tc>
          <w:tcPr>
            <w:tcW w:w="935" w:type="pct"/>
          </w:tcPr>
          <w:p w:rsidR="00346F80" w:rsidRPr="00F94326" w:rsidRDefault="00346F80" w:rsidP="00010424">
            <w:pPr>
              <w:rPr>
                <w:rFonts w:ascii="Calibri" w:eastAsia="Times New Roman" w:hAnsi="Calibri" w:cs="Times New Roman"/>
                <w:sz w:val="19"/>
                <w:szCs w:val="19"/>
                <w:lang w:eastAsia="hr-HR"/>
              </w:rPr>
            </w:pPr>
            <w:r>
              <w:rPr>
                <w:rFonts w:ascii="Calibri" w:eastAsia="Times New Roman" w:hAnsi="Calibri" w:cs="Times New Roman"/>
                <w:sz w:val="19"/>
                <w:szCs w:val="19"/>
                <w:lang w:eastAsia="hr-HR"/>
              </w:rPr>
              <w:t>Usavršava znanje o provedbi provjeravanja na višoj razini.</w:t>
            </w:r>
          </w:p>
        </w:tc>
      </w:tr>
      <w:tr w:rsidR="00346F80" w:rsidRPr="00F94326" w:rsidTr="00010424">
        <w:trPr>
          <w:trHeight w:val="114"/>
        </w:trPr>
        <w:tc>
          <w:tcPr>
            <w:tcW w:w="1257" w:type="pct"/>
            <w:vMerge w:val="restart"/>
            <w:vAlign w:val="center"/>
            <w:hideMark/>
          </w:tcPr>
          <w:p w:rsidR="00346F80" w:rsidRPr="00A7069B" w:rsidRDefault="00346F80" w:rsidP="00010424">
            <w:pPr>
              <w:spacing w:line="259" w:lineRule="auto"/>
              <w:jc w:val="center"/>
              <w:rPr>
                <w:rFonts w:ascii="Calibri" w:eastAsia="Calibri" w:hAnsi="Calibri" w:cs="Calibri"/>
                <w:color w:val="243E8E"/>
                <w:sz w:val="18"/>
                <w:lang w:eastAsia="hr-HR"/>
              </w:rPr>
            </w:pPr>
            <w:r w:rsidRPr="00A7069B">
              <w:rPr>
                <w:rFonts w:ascii="Calibri" w:eastAsia="Calibri" w:hAnsi="Calibri" w:cs="Calibri"/>
                <w:color w:val="243E8E"/>
                <w:sz w:val="18"/>
                <w:lang w:eastAsia="hr-HR"/>
              </w:rPr>
              <w:t>ODGOJNO-OBRAZOVNI ISHODI</w:t>
            </w:r>
          </w:p>
        </w:tc>
        <w:tc>
          <w:tcPr>
            <w:tcW w:w="3743" w:type="pct"/>
            <w:gridSpan w:val="4"/>
            <w:vAlign w:val="center"/>
          </w:tcPr>
          <w:p w:rsidR="00346F80" w:rsidRPr="00A7069B" w:rsidRDefault="00346F80" w:rsidP="00010424">
            <w:pPr>
              <w:spacing w:line="259" w:lineRule="auto"/>
              <w:jc w:val="center"/>
              <w:rPr>
                <w:rFonts w:ascii="Calibri" w:eastAsia="Calibri" w:hAnsi="Calibri" w:cs="Calibri"/>
                <w:color w:val="243E8E"/>
                <w:sz w:val="18"/>
                <w:lang w:eastAsia="hr-HR"/>
              </w:rPr>
            </w:pPr>
            <w:r w:rsidRPr="00A7069B">
              <w:rPr>
                <w:rFonts w:ascii="Calibri" w:eastAsia="Calibri" w:hAnsi="Calibri" w:cs="Calibri"/>
                <w:color w:val="243E8E"/>
                <w:sz w:val="18"/>
                <w:lang w:eastAsia="hr-HR"/>
              </w:rPr>
              <w:t>RAZINE USVOJENOSTI</w:t>
            </w:r>
          </w:p>
        </w:tc>
      </w:tr>
      <w:tr w:rsidR="00346F80" w:rsidRPr="00F94326" w:rsidTr="00010424">
        <w:trPr>
          <w:trHeight w:val="114"/>
        </w:trPr>
        <w:tc>
          <w:tcPr>
            <w:tcW w:w="1257" w:type="pct"/>
            <w:vMerge/>
          </w:tcPr>
          <w:p w:rsidR="00346F80" w:rsidRPr="00F94326" w:rsidRDefault="00346F80" w:rsidP="00010424">
            <w:pPr>
              <w:rPr>
                <w:rFonts w:ascii="Calibri" w:eastAsia="Times New Roman" w:hAnsi="Calibri" w:cs="Times New Roman"/>
                <w:sz w:val="19"/>
                <w:szCs w:val="19"/>
                <w:lang w:eastAsia="hr-HR"/>
              </w:rPr>
            </w:pPr>
          </w:p>
        </w:tc>
        <w:tc>
          <w:tcPr>
            <w:tcW w:w="936" w:type="pct"/>
          </w:tcPr>
          <w:p w:rsidR="00346F80" w:rsidRPr="00F94326" w:rsidRDefault="00346F80" w:rsidP="00010424">
            <w:pPr>
              <w:spacing w:line="259" w:lineRule="auto"/>
              <w:ind w:right="35"/>
              <w:jc w:val="center"/>
              <w:rPr>
                <w:sz w:val="15"/>
                <w:szCs w:val="15"/>
              </w:rPr>
            </w:pPr>
            <w:r w:rsidRPr="00F94326">
              <w:rPr>
                <w:sz w:val="15"/>
                <w:szCs w:val="15"/>
              </w:rPr>
              <w:t xml:space="preserve">ZADOVOLJAVAJUĆA </w:t>
            </w:r>
          </w:p>
        </w:tc>
        <w:tc>
          <w:tcPr>
            <w:tcW w:w="936" w:type="pct"/>
          </w:tcPr>
          <w:p w:rsidR="00346F80" w:rsidRPr="00F94326" w:rsidRDefault="00346F80" w:rsidP="00010424">
            <w:pPr>
              <w:spacing w:line="259" w:lineRule="auto"/>
              <w:ind w:right="38"/>
              <w:jc w:val="center"/>
              <w:rPr>
                <w:sz w:val="15"/>
                <w:szCs w:val="15"/>
              </w:rPr>
            </w:pPr>
            <w:r w:rsidRPr="00F94326">
              <w:rPr>
                <w:sz w:val="15"/>
                <w:szCs w:val="15"/>
              </w:rPr>
              <w:t xml:space="preserve">DOBRA </w:t>
            </w:r>
          </w:p>
        </w:tc>
        <w:tc>
          <w:tcPr>
            <w:tcW w:w="936" w:type="pct"/>
          </w:tcPr>
          <w:p w:rsidR="00346F80" w:rsidRPr="00F94326" w:rsidRDefault="00346F80" w:rsidP="00010424">
            <w:pPr>
              <w:spacing w:line="259" w:lineRule="auto"/>
              <w:ind w:right="36"/>
              <w:jc w:val="center"/>
              <w:rPr>
                <w:sz w:val="15"/>
                <w:szCs w:val="15"/>
              </w:rPr>
            </w:pPr>
            <w:r w:rsidRPr="00F94326">
              <w:rPr>
                <w:sz w:val="15"/>
                <w:szCs w:val="15"/>
              </w:rPr>
              <w:t xml:space="preserve">VRLO DOBRA </w:t>
            </w:r>
          </w:p>
        </w:tc>
        <w:tc>
          <w:tcPr>
            <w:tcW w:w="935" w:type="pct"/>
          </w:tcPr>
          <w:p w:rsidR="00346F80" w:rsidRPr="00F94326" w:rsidRDefault="00346F80" w:rsidP="00010424">
            <w:pPr>
              <w:spacing w:line="259" w:lineRule="auto"/>
              <w:ind w:right="33"/>
              <w:jc w:val="center"/>
              <w:rPr>
                <w:sz w:val="15"/>
                <w:szCs w:val="15"/>
              </w:rPr>
            </w:pPr>
            <w:r w:rsidRPr="00F94326">
              <w:rPr>
                <w:sz w:val="15"/>
                <w:szCs w:val="15"/>
              </w:rPr>
              <w:t xml:space="preserve">IZNIMNA </w:t>
            </w:r>
          </w:p>
        </w:tc>
      </w:tr>
      <w:tr w:rsidR="00346F80" w:rsidRPr="00F94326" w:rsidTr="00010424">
        <w:trPr>
          <w:trHeight w:val="1513"/>
        </w:trPr>
        <w:tc>
          <w:tcPr>
            <w:tcW w:w="1257" w:type="pct"/>
            <w:hideMark/>
          </w:tcPr>
          <w:p w:rsidR="00346F80" w:rsidRPr="00F94326" w:rsidRDefault="00346F80" w:rsidP="00010424">
            <w:pPr>
              <w:pStyle w:val="t-8"/>
              <w:rPr>
                <w:rFonts w:ascii="Calibri" w:eastAsia="Calibri" w:hAnsi="Calibri" w:cs="Calibri"/>
                <w:color w:val="D6098C"/>
                <w:sz w:val="19"/>
                <w:szCs w:val="22"/>
              </w:rPr>
            </w:pPr>
            <w:r w:rsidRPr="00F94326">
              <w:rPr>
                <w:rFonts w:ascii="Calibri" w:eastAsia="Calibri" w:hAnsi="Calibri" w:cs="Calibri"/>
                <w:color w:val="D6098C"/>
                <w:sz w:val="19"/>
                <w:szCs w:val="22"/>
              </w:rPr>
              <w:t>OŠ TZK B.4.2.</w:t>
            </w:r>
          </w:p>
          <w:p w:rsidR="00346F80" w:rsidRPr="00F94326" w:rsidRDefault="00346F80" w:rsidP="00010424">
            <w:pPr>
              <w:pStyle w:val="t-8"/>
              <w:rPr>
                <w:rFonts w:ascii="Calibri" w:hAnsi="Calibri"/>
                <w:sz w:val="19"/>
                <w:szCs w:val="19"/>
              </w:rPr>
            </w:pPr>
            <w:r w:rsidRPr="00F94326">
              <w:rPr>
                <w:rFonts w:ascii="Calibri" w:eastAsia="Calibri" w:hAnsi="Calibri" w:cs="Calibri"/>
                <w:color w:val="D6098C"/>
                <w:sz w:val="19"/>
                <w:szCs w:val="22"/>
              </w:rPr>
              <w:t>Izvodi primjerene vježbe za razvoj motoričkih i funkcionalnih sposobnosti.</w:t>
            </w:r>
          </w:p>
        </w:tc>
        <w:tc>
          <w:tcPr>
            <w:tcW w:w="936" w:type="pct"/>
          </w:tcPr>
          <w:p w:rsidR="00346F80" w:rsidRPr="00F94326" w:rsidRDefault="00346F80" w:rsidP="00010424">
            <w:pPr>
              <w:rPr>
                <w:rFonts w:ascii="Calibri" w:eastAsia="Times New Roman" w:hAnsi="Calibri" w:cs="Times New Roman"/>
                <w:sz w:val="19"/>
                <w:szCs w:val="19"/>
                <w:lang w:eastAsia="hr-HR"/>
              </w:rPr>
            </w:pPr>
            <w:r>
              <w:rPr>
                <w:rFonts w:ascii="Calibri" w:eastAsia="Times New Roman" w:hAnsi="Calibri" w:cs="Times New Roman"/>
                <w:sz w:val="19"/>
                <w:szCs w:val="19"/>
                <w:lang w:eastAsia="hr-HR"/>
              </w:rPr>
              <w:t>Uz učiteljevu pomoć prepoznaje vježbe za motoričke i funkcionalne sposobnosti te ih izvodi oponašajući.</w:t>
            </w:r>
          </w:p>
        </w:tc>
        <w:tc>
          <w:tcPr>
            <w:tcW w:w="936" w:type="pct"/>
          </w:tcPr>
          <w:p w:rsidR="00346F80" w:rsidRPr="00F94326" w:rsidRDefault="00346F80" w:rsidP="00010424">
            <w:pPr>
              <w:rPr>
                <w:rFonts w:ascii="Calibri" w:eastAsia="Times New Roman" w:hAnsi="Calibri" w:cs="Times New Roman"/>
                <w:sz w:val="19"/>
                <w:szCs w:val="19"/>
                <w:lang w:eastAsia="hr-HR"/>
              </w:rPr>
            </w:pPr>
            <w:r>
              <w:rPr>
                <w:rFonts w:ascii="Calibri" w:eastAsia="Times New Roman" w:hAnsi="Calibri" w:cs="Times New Roman"/>
                <w:sz w:val="19"/>
                <w:szCs w:val="19"/>
                <w:lang w:eastAsia="hr-HR"/>
              </w:rPr>
              <w:t>Prepoznaje vježbe za motoričke i funkcionalne sposobnosti te ih izvodi na temelju uputa.</w:t>
            </w:r>
          </w:p>
        </w:tc>
        <w:tc>
          <w:tcPr>
            <w:tcW w:w="936" w:type="pct"/>
          </w:tcPr>
          <w:p w:rsidR="00346F80" w:rsidRPr="00F94326" w:rsidRDefault="00346F80" w:rsidP="00010424">
            <w:pPr>
              <w:rPr>
                <w:rFonts w:ascii="Calibri" w:eastAsia="Times New Roman" w:hAnsi="Calibri" w:cs="Times New Roman"/>
                <w:sz w:val="19"/>
                <w:szCs w:val="19"/>
                <w:lang w:eastAsia="hr-HR"/>
              </w:rPr>
            </w:pPr>
            <w:r>
              <w:rPr>
                <w:rFonts w:ascii="Calibri" w:eastAsia="Times New Roman" w:hAnsi="Calibri" w:cs="Times New Roman"/>
                <w:sz w:val="19"/>
                <w:szCs w:val="19"/>
                <w:lang w:eastAsia="hr-HR"/>
              </w:rPr>
              <w:t>Uz učiteljevu pomoć opisuje i izvodi temeljne vježbe za razvoj motoričkih i funkcionalnih sposobnosti.</w:t>
            </w:r>
          </w:p>
        </w:tc>
        <w:tc>
          <w:tcPr>
            <w:tcW w:w="935" w:type="pct"/>
          </w:tcPr>
          <w:p w:rsidR="00346F80" w:rsidRDefault="00346F80" w:rsidP="00010424">
            <w:pPr>
              <w:rPr>
                <w:rFonts w:ascii="Calibri" w:eastAsia="Times New Roman" w:hAnsi="Calibri" w:cs="Times New Roman"/>
                <w:sz w:val="19"/>
                <w:szCs w:val="19"/>
                <w:lang w:eastAsia="hr-HR"/>
              </w:rPr>
            </w:pPr>
            <w:r>
              <w:rPr>
                <w:rFonts w:ascii="Calibri" w:eastAsia="Times New Roman" w:hAnsi="Calibri" w:cs="Times New Roman"/>
                <w:sz w:val="19"/>
                <w:szCs w:val="19"/>
                <w:lang w:eastAsia="hr-HR"/>
              </w:rPr>
              <w:t>Izvodi vježbe za razvoj motoričkih i funkcionalnih sposobnosti.</w:t>
            </w:r>
          </w:p>
          <w:p w:rsidR="00346F80" w:rsidRDefault="00346F80" w:rsidP="00010424">
            <w:pPr>
              <w:rPr>
                <w:rFonts w:ascii="Calibri" w:eastAsia="Times New Roman" w:hAnsi="Calibri" w:cs="Times New Roman"/>
                <w:sz w:val="19"/>
                <w:szCs w:val="19"/>
                <w:lang w:eastAsia="hr-HR"/>
              </w:rPr>
            </w:pPr>
          </w:p>
          <w:p w:rsidR="00346F80" w:rsidRDefault="00346F80" w:rsidP="00010424">
            <w:pPr>
              <w:rPr>
                <w:rFonts w:ascii="Calibri" w:eastAsia="Times New Roman" w:hAnsi="Calibri" w:cs="Times New Roman"/>
                <w:sz w:val="19"/>
                <w:szCs w:val="19"/>
                <w:lang w:eastAsia="hr-HR"/>
              </w:rPr>
            </w:pPr>
          </w:p>
          <w:p w:rsidR="00346F80" w:rsidRDefault="00346F80" w:rsidP="00010424">
            <w:pPr>
              <w:rPr>
                <w:rFonts w:ascii="Calibri" w:eastAsia="Times New Roman" w:hAnsi="Calibri" w:cs="Times New Roman"/>
                <w:sz w:val="19"/>
                <w:szCs w:val="19"/>
                <w:lang w:eastAsia="hr-HR"/>
              </w:rPr>
            </w:pPr>
          </w:p>
          <w:p w:rsidR="00346F80" w:rsidRDefault="00346F80" w:rsidP="00010424">
            <w:pPr>
              <w:rPr>
                <w:rFonts w:ascii="Calibri" w:eastAsia="Times New Roman" w:hAnsi="Calibri" w:cs="Times New Roman"/>
                <w:sz w:val="19"/>
                <w:szCs w:val="19"/>
                <w:lang w:eastAsia="hr-HR"/>
              </w:rPr>
            </w:pPr>
          </w:p>
          <w:p w:rsidR="00346F80" w:rsidRDefault="00346F80" w:rsidP="00010424">
            <w:pPr>
              <w:rPr>
                <w:rFonts w:ascii="Calibri" w:eastAsia="Times New Roman" w:hAnsi="Calibri" w:cs="Times New Roman"/>
                <w:sz w:val="19"/>
                <w:szCs w:val="19"/>
                <w:lang w:eastAsia="hr-HR"/>
              </w:rPr>
            </w:pPr>
          </w:p>
          <w:p w:rsidR="00346F80" w:rsidRPr="00F94326" w:rsidRDefault="00346F80" w:rsidP="00010424">
            <w:pPr>
              <w:rPr>
                <w:rFonts w:ascii="Calibri" w:eastAsia="Times New Roman" w:hAnsi="Calibri" w:cs="Times New Roman"/>
                <w:sz w:val="19"/>
                <w:szCs w:val="19"/>
                <w:lang w:eastAsia="hr-HR"/>
              </w:rPr>
            </w:pPr>
          </w:p>
        </w:tc>
      </w:tr>
      <w:tr w:rsidR="00346F80" w:rsidRPr="00F94326" w:rsidTr="00010424">
        <w:trPr>
          <w:trHeight w:val="535"/>
        </w:trPr>
        <w:tc>
          <w:tcPr>
            <w:tcW w:w="5000" w:type="pct"/>
            <w:gridSpan w:val="5"/>
            <w:vAlign w:val="center"/>
            <w:hideMark/>
          </w:tcPr>
          <w:p w:rsidR="00346F80" w:rsidRPr="00F94326" w:rsidRDefault="00346F80" w:rsidP="00010424">
            <w:pPr>
              <w:pStyle w:val="t-8"/>
              <w:jc w:val="center"/>
              <w:rPr>
                <w:rFonts w:ascii="Calibri" w:hAnsi="Calibri"/>
                <w:b/>
                <w:sz w:val="19"/>
                <w:szCs w:val="19"/>
              </w:rPr>
            </w:pPr>
            <w:r w:rsidRPr="00A7069B">
              <w:rPr>
                <w:rFonts w:ascii="Calibri" w:eastAsia="Calibri" w:hAnsi="Calibri" w:cs="Calibri"/>
                <w:b/>
                <w:color w:val="D6098C"/>
                <w:sz w:val="19"/>
                <w:szCs w:val="22"/>
              </w:rPr>
              <w:lastRenderedPageBreak/>
              <w:t>Predmetno područje C: Motorička postignuća</w:t>
            </w:r>
          </w:p>
        </w:tc>
      </w:tr>
      <w:tr w:rsidR="00346F80" w:rsidRPr="00F94326" w:rsidTr="00010424">
        <w:trPr>
          <w:trHeight w:val="114"/>
        </w:trPr>
        <w:tc>
          <w:tcPr>
            <w:tcW w:w="1257" w:type="pct"/>
            <w:vMerge w:val="restart"/>
            <w:vAlign w:val="center"/>
            <w:hideMark/>
          </w:tcPr>
          <w:p w:rsidR="00346F80" w:rsidRPr="00A7069B" w:rsidRDefault="00346F80" w:rsidP="00010424">
            <w:pPr>
              <w:spacing w:line="259" w:lineRule="auto"/>
              <w:jc w:val="center"/>
              <w:rPr>
                <w:rFonts w:ascii="Calibri" w:eastAsia="Calibri" w:hAnsi="Calibri" w:cs="Calibri"/>
                <w:color w:val="243E8E"/>
                <w:sz w:val="18"/>
                <w:lang w:eastAsia="hr-HR"/>
              </w:rPr>
            </w:pPr>
            <w:r w:rsidRPr="00A7069B">
              <w:rPr>
                <w:rFonts w:ascii="Calibri" w:eastAsia="Calibri" w:hAnsi="Calibri" w:cs="Calibri"/>
                <w:color w:val="243E8E"/>
                <w:sz w:val="18"/>
                <w:lang w:eastAsia="hr-HR"/>
              </w:rPr>
              <w:t>ODGOJNO-OBRAZOVNI ISHODI</w:t>
            </w:r>
          </w:p>
        </w:tc>
        <w:tc>
          <w:tcPr>
            <w:tcW w:w="3743" w:type="pct"/>
            <w:gridSpan w:val="4"/>
            <w:vAlign w:val="center"/>
          </w:tcPr>
          <w:p w:rsidR="00346F80" w:rsidRPr="00A7069B" w:rsidRDefault="00346F80" w:rsidP="00010424">
            <w:pPr>
              <w:spacing w:line="259" w:lineRule="auto"/>
              <w:jc w:val="center"/>
              <w:rPr>
                <w:rFonts w:ascii="Calibri" w:eastAsia="Calibri" w:hAnsi="Calibri" w:cs="Calibri"/>
                <w:color w:val="243E8E"/>
                <w:sz w:val="18"/>
                <w:lang w:eastAsia="hr-HR"/>
              </w:rPr>
            </w:pPr>
            <w:r w:rsidRPr="00A7069B">
              <w:rPr>
                <w:rFonts w:ascii="Calibri" w:eastAsia="Calibri" w:hAnsi="Calibri" w:cs="Calibri"/>
                <w:color w:val="243E8E"/>
                <w:sz w:val="18"/>
                <w:lang w:eastAsia="hr-HR"/>
              </w:rPr>
              <w:t>RAZINE USVOJENOSTI</w:t>
            </w:r>
          </w:p>
        </w:tc>
      </w:tr>
      <w:tr w:rsidR="00346F80" w:rsidRPr="00F94326" w:rsidTr="00010424">
        <w:trPr>
          <w:trHeight w:val="114"/>
        </w:trPr>
        <w:tc>
          <w:tcPr>
            <w:tcW w:w="1257" w:type="pct"/>
            <w:vMerge/>
          </w:tcPr>
          <w:p w:rsidR="00346F80" w:rsidRPr="00F94326" w:rsidRDefault="00346F80" w:rsidP="00010424">
            <w:pPr>
              <w:rPr>
                <w:rFonts w:ascii="Calibri" w:eastAsia="Times New Roman" w:hAnsi="Calibri" w:cs="Times New Roman"/>
                <w:sz w:val="19"/>
                <w:szCs w:val="19"/>
                <w:lang w:eastAsia="hr-HR"/>
              </w:rPr>
            </w:pPr>
          </w:p>
        </w:tc>
        <w:tc>
          <w:tcPr>
            <w:tcW w:w="936" w:type="pct"/>
          </w:tcPr>
          <w:p w:rsidR="00346F80" w:rsidRPr="00F94326" w:rsidRDefault="00346F80" w:rsidP="00010424">
            <w:pPr>
              <w:spacing w:line="259" w:lineRule="auto"/>
              <w:ind w:right="35"/>
              <w:jc w:val="center"/>
              <w:rPr>
                <w:sz w:val="15"/>
                <w:szCs w:val="15"/>
              </w:rPr>
            </w:pPr>
            <w:r w:rsidRPr="00F94326">
              <w:rPr>
                <w:sz w:val="15"/>
                <w:szCs w:val="15"/>
              </w:rPr>
              <w:t xml:space="preserve">ZADOVOLJAVAJUĆA </w:t>
            </w:r>
          </w:p>
        </w:tc>
        <w:tc>
          <w:tcPr>
            <w:tcW w:w="936" w:type="pct"/>
          </w:tcPr>
          <w:p w:rsidR="00346F80" w:rsidRPr="00F94326" w:rsidRDefault="00346F80" w:rsidP="00010424">
            <w:pPr>
              <w:spacing w:line="259" w:lineRule="auto"/>
              <w:ind w:right="38"/>
              <w:jc w:val="center"/>
              <w:rPr>
                <w:sz w:val="15"/>
                <w:szCs w:val="15"/>
              </w:rPr>
            </w:pPr>
            <w:r w:rsidRPr="00F94326">
              <w:rPr>
                <w:sz w:val="15"/>
                <w:szCs w:val="15"/>
              </w:rPr>
              <w:t xml:space="preserve">DOBRA </w:t>
            </w:r>
          </w:p>
        </w:tc>
        <w:tc>
          <w:tcPr>
            <w:tcW w:w="936" w:type="pct"/>
          </w:tcPr>
          <w:p w:rsidR="00346F80" w:rsidRPr="00F94326" w:rsidRDefault="00346F80" w:rsidP="00010424">
            <w:pPr>
              <w:spacing w:line="259" w:lineRule="auto"/>
              <w:ind w:right="36"/>
              <w:jc w:val="center"/>
              <w:rPr>
                <w:sz w:val="15"/>
                <w:szCs w:val="15"/>
              </w:rPr>
            </w:pPr>
            <w:r w:rsidRPr="00F94326">
              <w:rPr>
                <w:sz w:val="15"/>
                <w:szCs w:val="15"/>
              </w:rPr>
              <w:t xml:space="preserve">VRLO DOBRA </w:t>
            </w:r>
          </w:p>
        </w:tc>
        <w:tc>
          <w:tcPr>
            <w:tcW w:w="935" w:type="pct"/>
          </w:tcPr>
          <w:p w:rsidR="00346F80" w:rsidRPr="00F94326" w:rsidRDefault="00346F80" w:rsidP="00010424">
            <w:pPr>
              <w:spacing w:line="259" w:lineRule="auto"/>
              <w:ind w:right="33"/>
              <w:jc w:val="center"/>
              <w:rPr>
                <w:sz w:val="15"/>
                <w:szCs w:val="15"/>
              </w:rPr>
            </w:pPr>
            <w:r w:rsidRPr="00F94326">
              <w:rPr>
                <w:sz w:val="15"/>
                <w:szCs w:val="15"/>
              </w:rPr>
              <w:t xml:space="preserve">IZNIMNA </w:t>
            </w:r>
          </w:p>
        </w:tc>
      </w:tr>
      <w:tr w:rsidR="00346F80" w:rsidRPr="00F94326" w:rsidTr="00010424">
        <w:trPr>
          <w:trHeight w:val="1395"/>
        </w:trPr>
        <w:tc>
          <w:tcPr>
            <w:tcW w:w="1257" w:type="pct"/>
            <w:hideMark/>
          </w:tcPr>
          <w:p w:rsidR="00346F80" w:rsidRPr="00F94326" w:rsidRDefault="00346F80" w:rsidP="00010424">
            <w:pPr>
              <w:pStyle w:val="t-8"/>
              <w:rPr>
                <w:rFonts w:ascii="Calibri" w:eastAsia="Calibri" w:hAnsi="Calibri" w:cs="Calibri"/>
                <w:color w:val="D6098C"/>
                <w:sz w:val="19"/>
                <w:szCs w:val="22"/>
              </w:rPr>
            </w:pPr>
            <w:r w:rsidRPr="00F94326">
              <w:rPr>
                <w:rFonts w:ascii="Calibri" w:eastAsia="Calibri" w:hAnsi="Calibri" w:cs="Calibri"/>
                <w:color w:val="D6098C"/>
                <w:sz w:val="19"/>
                <w:szCs w:val="22"/>
              </w:rPr>
              <w:t>OŠ TZK C.4.1.</w:t>
            </w:r>
          </w:p>
          <w:p w:rsidR="00346F80" w:rsidRPr="00F94326" w:rsidRDefault="00346F80" w:rsidP="00010424">
            <w:pPr>
              <w:pStyle w:val="t-8"/>
              <w:rPr>
                <w:rFonts w:ascii="Calibri" w:hAnsi="Calibri"/>
                <w:sz w:val="19"/>
                <w:szCs w:val="19"/>
              </w:rPr>
            </w:pPr>
            <w:r w:rsidRPr="00F94326">
              <w:rPr>
                <w:rFonts w:ascii="Calibri" w:eastAsia="Calibri" w:hAnsi="Calibri" w:cs="Calibri"/>
                <w:color w:val="D6098C"/>
                <w:sz w:val="19"/>
                <w:szCs w:val="22"/>
              </w:rPr>
              <w:t>Prati osobna motorička postignuća i njihovo unaprjeđenje.</w:t>
            </w:r>
          </w:p>
        </w:tc>
        <w:tc>
          <w:tcPr>
            <w:tcW w:w="936" w:type="pct"/>
          </w:tcPr>
          <w:p w:rsidR="00346F80" w:rsidRPr="00F94326" w:rsidRDefault="00346F80" w:rsidP="00010424">
            <w:pPr>
              <w:rPr>
                <w:rFonts w:ascii="Calibri" w:eastAsia="Times New Roman" w:hAnsi="Calibri" w:cs="Times New Roman"/>
                <w:sz w:val="19"/>
                <w:szCs w:val="19"/>
                <w:lang w:eastAsia="hr-HR"/>
              </w:rPr>
            </w:pPr>
            <w:r>
              <w:rPr>
                <w:rFonts w:ascii="Calibri" w:eastAsia="Times New Roman" w:hAnsi="Calibri" w:cs="Times New Roman"/>
                <w:sz w:val="19"/>
                <w:szCs w:val="19"/>
                <w:lang w:eastAsia="hr-HR"/>
              </w:rPr>
              <w:t>Na učiteljev poticaj i pomoć djelomično prati osobna motorička postignuća i njihovo unaprjeđenje.</w:t>
            </w:r>
          </w:p>
        </w:tc>
        <w:tc>
          <w:tcPr>
            <w:tcW w:w="936" w:type="pct"/>
          </w:tcPr>
          <w:p w:rsidR="00346F80" w:rsidRPr="00F94326" w:rsidRDefault="00346F80" w:rsidP="00010424">
            <w:pPr>
              <w:rPr>
                <w:rFonts w:ascii="Calibri" w:eastAsia="Times New Roman" w:hAnsi="Calibri" w:cs="Times New Roman"/>
                <w:sz w:val="19"/>
                <w:szCs w:val="19"/>
                <w:lang w:eastAsia="hr-HR"/>
              </w:rPr>
            </w:pPr>
            <w:r>
              <w:rPr>
                <w:rFonts w:ascii="Calibri" w:eastAsia="Times New Roman" w:hAnsi="Calibri" w:cs="Times New Roman"/>
                <w:sz w:val="19"/>
                <w:szCs w:val="19"/>
                <w:lang w:eastAsia="hr-HR"/>
              </w:rPr>
              <w:t xml:space="preserve">Djelomično prati osobna motorička postignuća. </w:t>
            </w:r>
          </w:p>
        </w:tc>
        <w:tc>
          <w:tcPr>
            <w:tcW w:w="936" w:type="pct"/>
          </w:tcPr>
          <w:p w:rsidR="00346F80" w:rsidRPr="00F94326" w:rsidRDefault="00346F80" w:rsidP="00010424">
            <w:pPr>
              <w:rPr>
                <w:rFonts w:ascii="Calibri" w:eastAsia="Times New Roman" w:hAnsi="Calibri" w:cs="Times New Roman"/>
                <w:sz w:val="19"/>
                <w:szCs w:val="19"/>
                <w:lang w:eastAsia="hr-HR"/>
              </w:rPr>
            </w:pPr>
            <w:r>
              <w:rPr>
                <w:rFonts w:ascii="Calibri" w:eastAsia="Times New Roman" w:hAnsi="Calibri" w:cs="Times New Roman"/>
                <w:sz w:val="19"/>
                <w:szCs w:val="19"/>
                <w:lang w:eastAsia="hr-HR"/>
              </w:rPr>
              <w:t>Prati  osobna motorička postignuća.</w:t>
            </w:r>
          </w:p>
        </w:tc>
        <w:tc>
          <w:tcPr>
            <w:tcW w:w="935" w:type="pct"/>
          </w:tcPr>
          <w:p w:rsidR="00346F80" w:rsidRPr="00F94326" w:rsidRDefault="00346F80" w:rsidP="00010424">
            <w:pPr>
              <w:rPr>
                <w:rFonts w:ascii="Calibri" w:eastAsia="Times New Roman" w:hAnsi="Calibri" w:cs="Times New Roman"/>
                <w:sz w:val="19"/>
                <w:szCs w:val="19"/>
                <w:lang w:eastAsia="hr-HR"/>
              </w:rPr>
            </w:pPr>
            <w:r>
              <w:rPr>
                <w:rFonts w:ascii="Calibri" w:eastAsia="Times New Roman" w:hAnsi="Calibri" w:cs="Times New Roman"/>
                <w:sz w:val="19"/>
                <w:szCs w:val="19"/>
                <w:lang w:eastAsia="hr-HR"/>
              </w:rPr>
              <w:t>Prati i uspoređuje osobna motorička postignuća.</w:t>
            </w:r>
          </w:p>
        </w:tc>
      </w:tr>
      <w:tr w:rsidR="00346F80" w:rsidRPr="00F94326" w:rsidTr="00010424">
        <w:trPr>
          <w:trHeight w:val="455"/>
        </w:trPr>
        <w:tc>
          <w:tcPr>
            <w:tcW w:w="5000" w:type="pct"/>
            <w:gridSpan w:val="5"/>
            <w:vAlign w:val="center"/>
            <w:hideMark/>
          </w:tcPr>
          <w:p w:rsidR="00346F80" w:rsidRPr="00F94326" w:rsidRDefault="00346F80" w:rsidP="00010424">
            <w:pPr>
              <w:pStyle w:val="t-8"/>
              <w:jc w:val="center"/>
              <w:rPr>
                <w:rFonts w:ascii="Calibri" w:hAnsi="Calibri"/>
                <w:b/>
                <w:sz w:val="19"/>
                <w:szCs w:val="19"/>
              </w:rPr>
            </w:pPr>
            <w:r w:rsidRPr="00A7069B">
              <w:rPr>
                <w:rFonts w:ascii="Calibri" w:eastAsia="Calibri" w:hAnsi="Calibri" w:cs="Calibri"/>
                <w:b/>
                <w:color w:val="D6098C"/>
                <w:sz w:val="19"/>
                <w:szCs w:val="22"/>
              </w:rPr>
              <w:t>Predmetno područje D: Zdravstveni i odgojni učinci tjelesnog vježbanja</w:t>
            </w:r>
          </w:p>
        </w:tc>
      </w:tr>
      <w:tr w:rsidR="00346F80" w:rsidRPr="00F94326" w:rsidTr="00010424">
        <w:trPr>
          <w:trHeight w:val="114"/>
        </w:trPr>
        <w:tc>
          <w:tcPr>
            <w:tcW w:w="1257" w:type="pct"/>
            <w:vMerge w:val="restart"/>
            <w:vAlign w:val="center"/>
            <w:hideMark/>
          </w:tcPr>
          <w:p w:rsidR="00346F80" w:rsidRPr="00A7069B" w:rsidRDefault="00346F80" w:rsidP="00010424">
            <w:pPr>
              <w:spacing w:line="259" w:lineRule="auto"/>
              <w:jc w:val="center"/>
              <w:rPr>
                <w:rFonts w:ascii="Calibri" w:eastAsia="Calibri" w:hAnsi="Calibri" w:cs="Calibri"/>
                <w:color w:val="243E8E"/>
                <w:sz w:val="18"/>
                <w:lang w:eastAsia="hr-HR"/>
              </w:rPr>
            </w:pPr>
            <w:r w:rsidRPr="00A7069B">
              <w:rPr>
                <w:rFonts w:ascii="Calibri" w:eastAsia="Calibri" w:hAnsi="Calibri" w:cs="Calibri"/>
                <w:color w:val="243E8E"/>
                <w:sz w:val="18"/>
                <w:lang w:eastAsia="hr-HR"/>
              </w:rPr>
              <w:t>ODGOJNO-OBRAZOVNI ISHODI</w:t>
            </w:r>
          </w:p>
        </w:tc>
        <w:tc>
          <w:tcPr>
            <w:tcW w:w="3743" w:type="pct"/>
            <w:gridSpan w:val="4"/>
            <w:vAlign w:val="center"/>
          </w:tcPr>
          <w:p w:rsidR="00346F80" w:rsidRPr="00A7069B" w:rsidRDefault="00346F80" w:rsidP="00010424">
            <w:pPr>
              <w:spacing w:line="259" w:lineRule="auto"/>
              <w:jc w:val="center"/>
              <w:rPr>
                <w:rFonts w:ascii="Calibri" w:eastAsia="Calibri" w:hAnsi="Calibri" w:cs="Calibri"/>
                <w:color w:val="243E8E"/>
                <w:sz w:val="18"/>
                <w:lang w:eastAsia="hr-HR"/>
              </w:rPr>
            </w:pPr>
            <w:r w:rsidRPr="00A7069B">
              <w:rPr>
                <w:rFonts w:ascii="Calibri" w:eastAsia="Calibri" w:hAnsi="Calibri" w:cs="Calibri"/>
                <w:color w:val="243E8E"/>
                <w:sz w:val="18"/>
                <w:lang w:eastAsia="hr-HR"/>
              </w:rPr>
              <w:t>RAZINE USVOJENOSTI</w:t>
            </w:r>
          </w:p>
        </w:tc>
      </w:tr>
      <w:tr w:rsidR="00346F80" w:rsidRPr="00F94326" w:rsidTr="00010424">
        <w:trPr>
          <w:trHeight w:val="114"/>
        </w:trPr>
        <w:tc>
          <w:tcPr>
            <w:tcW w:w="1257" w:type="pct"/>
            <w:vMerge/>
          </w:tcPr>
          <w:p w:rsidR="00346F80" w:rsidRPr="00F94326" w:rsidRDefault="00346F80" w:rsidP="00010424">
            <w:pPr>
              <w:rPr>
                <w:rFonts w:ascii="Calibri" w:eastAsia="Times New Roman" w:hAnsi="Calibri" w:cs="Times New Roman"/>
                <w:sz w:val="19"/>
                <w:szCs w:val="19"/>
                <w:lang w:eastAsia="hr-HR"/>
              </w:rPr>
            </w:pPr>
          </w:p>
        </w:tc>
        <w:tc>
          <w:tcPr>
            <w:tcW w:w="936" w:type="pct"/>
          </w:tcPr>
          <w:p w:rsidR="00346F80" w:rsidRPr="00F94326" w:rsidRDefault="00346F80" w:rsidP="00010424">
            <w:pPr>
              <w:spacing w:line="259" w:lineRule="auto"/>
              <w:ind w:right="35"/>
              <w:jc w:val="center"/>
              <w:rPr>
                <w:sz w:val="15"/>
                <w:szCs w:val="15"/>
              </w:rPr>
            </w:pPr>
            <w:r w:rsidRPr="00F94326">
              <w:rPr>
                <w:sz w:val="15"/>
                <w:szCs w:val="15"/>
              </w:rPr>
              <w:t xml:space="preserve">ZADOVOLJAVAJUĆA </w:t>
            </w:r>
          </w:p>
        </w:tc>
        <w:tc>
          <w:tcPr>
            <w:tcW w:w="936" w:type="pct"/>
          </w:tcPr>
          <w:p w:rsidR="00346F80" w:rsidRPr="00F94326" w:rsidRDefault="00346F80" w:rsidP="00010424">
            <w:pPr>
              <w:spacing w:line="259" w:lineRule="auto"/>
              <w:ind w:right="38"/>
              <w:jc w:val="center"/>
              <w:rPr>
                <w:sz w:val="15"/>
                <w:szCs w:val="15"/>
              </w:rPr>
            </w:pPr>
            <w:r w:rsidRPr="00F94326">
              <w:rPr>
                <w:sz w:val="15"/>
                <w:szCs w:val="15"/>
              </w:rPr>
              <w:t xml:space="preserve">DOBRA </w:t>
            </w:r>
          </w:p>
        </w:tc>
        <w:tc>
          <w:tcPr>
            <w:tcW w:w="936" w:type="pct"/>
          </w:tcPr>
          <w:p w:rsidR="00346F80" w:rsidRPr="00F94326" w:rsidRDefault="00346F80" w:rsidP="00010424">
            <w:pPr>
              <w:spacing w:line="259" w:lineRule="auto"/>
              <w:ind w:right="36"/>
              <w:jc w:val="center"/>
              <w:rPr>
                <w:sz w:val="15"/>
                <w:szCs w:val="15"/>
              </w:rPr>
            </w:pPr>
            <w:r w:rsidRPr="00F94326">
              <w:rPr>
                <w:sz w:val="15"/>
                <w:szCs w:val="15"/>
              </w:rPr>
              <w:t xml:space="preserve">VRLO DOBRA </w:t>
            </w:r>
          </w:p>
        </w:tc>
        <w:tc>
          <w:tcPr>
            <w:tcW w:w="935" w:type="pct"/>
          </w:tcPr>
          <w:p w:rsidR="00346F80" w:rsidRPr="00F94326" w:rsidRDefault="00346F80" w:rsidP="00010424">
            <w:pPr>
              <w:spacing w:line="259" w:lineRule="auto"/>
              <w:ind w:right="33"/>
              <w:jc w:val="center"/>
              <w:rPr>
                <w:sz w:val="15"/>
                <w:szCs w:val="15"/>
              </w:rPr>
            </w:pPr>
            <w:r w:rsidRPr="00F94326">
              <w:rPr>
                <w:sz w:val="15"/>
                <w:szCs w:val="15"/>
              </w:rPr>
              <w:t xml:space="preserve">IZNIMNA </w:t>
            </w:r>
          </w:p>
        </w:tc>
      </w:tr>
      <w:tr w:rsidR="00346F80" w:rsidRPr="00F94326" w:rsidTr="00010424">
        <w:trPr>
          <w:trHeight w:val="1613"/>
        </w:trPr>
        <w:tc>
          <w:tcPr>
            <w:tcW w:w="1257" w:type="pct"/>
            <w:hideMark/>
          </w:tcPr>
          <w:p w:rsidR="00346F80" w:rsidRPr="00F94326" w:rsidRDefault="00346F80" w:rsidP="00010424">
            <w:pPr>
              <w:pStyle w:val="t-8"/>
              <w:rPr>
                <w:rFonts w:ascii="Calibri" w:eastAsia="Calibri" w:hAnsi="Calibri" w:cs="Calibri"/>
                <w:color w:val="D6098C"/>
                <w:sz w:val="19"/>
                <w:szCs w:val="22"/>
              </w:rPr>
            </w:pPr>
            <w:r w:rsidRPr="00F94326">
              <w:rPr>
                <w:rFonts w:ascii="Calibri" w:eastAsia="Calibri" w:hAnsi="Calibri" w:cs="Calibri"/>
                <w:color w:val="D6098C"/>
                <w:sz w:val="19"/>
                <w:szCs w:val="22"/>
              </w:rPr>
              <w:t>OŠ TZK A. D 4.1.</w:t>
            </w:r>
          </w:p>
          <w:p w:rsidR="00346F80" w:rsidRPr="00F94326" w:rsidRDefault="00346F80" w:rsidP="00010424">
            <w:pPr>
              <w:pStyle w:val="t-8"/>
              <w:rPr>
                <w:rFonts w:ascii="Calibri" w:hAnsi="Calibri"/>
                <w:sz w:val="19"/>
                <w:szCs w:val="19"/>
              </w:rPr>
            </w:pPr>
            <w:r w:rsidRPr="00F94326">
              <w:rPr>
                <w:rFonts w:ascii="Calibri" w:eastAsia="Calibri" w:hAnsi="Calibri" w:cs="Calibri"/>
                <w:color w:val="D6098C"/>
                <w:sz w:val="19"/>
                <w:szCs w:val="22"/>
              </w:rPr>
              <w:t>Izvodi naprednije kineziološke motoričke aktivnosti na otvorenom.</w:t>
            </w:r>
          </w:p>
        </w:tc>
        <w:tc>
          <w:tcPr>
            <w:tcW w:w="936" w:type="pct"/>
          </w:tcPr>
          <w:p w:rsidR="00346F80" w:rsidRPr="00F94326" w:rsidRDefault="00346F80" w:rsidP="00010424">
            <w:pPr>
              <w:rPr>
                <w:rFonts w:ascii="Calibri" w:eastAsia="Times New Roman" w:hAnsi="Calibri" w:cs="Times New Roman"/>
                <w:sz w:val="19"/>
                <w:szCs w:val="19"/>
                <w:lang w:eastAsia="hr-HR"/>
              </w:rPr>
            </w:pPr>
            <w:r>
              <w:rPr>
                <w:rFonts w:ascii="Calibri" w:eastAsia="Times New Roman" w:hAnsi="Calibri" w:cs="Times New Roman"/>
                <w:sz w:val="19"/>
                <w:szCs w:val="19"/>
                <w:lang w:eastAsia="hr-HR"/>
              </w:rPr>
              <w:t>Izvodi odabrane motoričke aktivnosti na otvorenom na poticaj i uz učiteljevo praćenje.</w:t>
            </w:r>
          </w:p>
        </w:tc>
        <w:tc>
          <w:tcPr>
            <w:tcW w:w="936" w:type="pct"/>
          </w:tcPr>
          <w:p w:rsidR="00346F80" w:rsidRPr="00F94326" w:rsidRDefault="00346F80" w:rsidP="00010424">
            <w:pPr>
              <w:rPr>
                <w:rFonts w:ascii="Calibri" w:eastAsia="Times New Roman" w:hAnsi="Calibri" w:cs="Times New Roman"/>
                <w:sz w:val="19"/>
                <w:szCs w:val="19"/>
                <w:lang w:eastAsia="hr-HR"/>
              </w:rPr>
            </w:pPr>
            <w:r>
              <w:rPr>
                <w:rFonts w:ascii="Calibri" w:eastAsia="Times New Roman" w:hAnsi="Calibri" w:cs="Times New Roman"/>
                <w:sz w:val="19"/>
                <w:szCs w:val="19"/>
                <w:lang w:eastAsia="hr-HR"/>
              </w:rPr>
              <w:t>Uz učiteljevu pomoć prepoznaje mogućnosti motoričkih aktivnosti na otvorenom te na poticaj izvodi samo poznate motoričke aktivnosti.</w:t>
            </w:r>
          </w:p>
        </w:tc>
        <w:tc>
          <w:tcPr>
            <w:tcW w:w="936" w:type="pct"/>
          </w:tcPr>
          <w:p w:rsidR="00346F80" w:rsidRDefault="00346F80" w:rsidP="00010424">
            <w:pPr>
              <w:rPr>
                <w:rFonts w:ascii="Calibri" w:eastAsia="Times New Roman" w:hAnsi="Calibri" w:cs="Times New Roman"/>
                <w:sz w:val="19"/>
                <w:szCs w:val="19"/>
                <w:lang w:eastAsia="hr-HR"/>
              </w:rPr>
            </w:pPr>
            <w:r>
              <w:rPr>
                <w:rFonts w:ascii="Calibri" w:eastAsia="Times New Roman" w:hAnsi="Calibri" w:cs="Times New Roman"/>
                <w:sz w:val="19"/>
                <w:szCs w:val="19"/>
                <w:lang w:eastAsia="hr-HR"/>
              </w:rPr>
              <w:t>Uz učiteljevu podršku predlaže i izvodi nove,</w:t>
            </w:r>
          </w:p>
          <w:p w:rsidR="00346F80" w:rsidRPr="00F94326" w:rsidRDefault="00346F80" w:rsidP="00010424">
            <w:pPr>
              <w:rPr>
                <w:rFonts w:ascii="Calibri" w:eastAsia="Times New Roman" w:hAnsi="Calibri" w:cs="Times New Roman"/>
                <w:sz w:val="19"/>
                <w:szCs w:val="19"/>
                <w:lang w:eastAsia="hr-HR"/>
              </w:rPr>
            </w:pPr>
            <w:r>
              <w:rPr>
                <w:rFonts w:ascii="Calibri" w:eastAsia="Times New Roman" w:hAnsi="Calibri" w:cs="Times New Roman"/>
                <w:sz w:val="19"/>
                <w:szCs w:val="19"/>
                <w:lang w:eastAsia="hr-HR"/>
              </w:rPr>
              <w:t>naprednije motoričke aktivnosti na otvorenom.</w:t>
            </w:r>
          </w:p>
        </w:tc>
        <w:tc>
          <w:tcPr>
            <w:tcW w:w="935" w:type="pct"/>
          </w:tcPr>
          <w:p w:rsidR="00346F80" w:rsidRPr="00F94326" w:rsidRDefault="00346F80" w:rsidP="00010424">
            <w:pPr>
              <w:rPr>
                <w:rFonts w:ascii="Calibri" w:eastAsia="Times New Roman" w:hAnsi="Calibri" w:cs="Times New Roman"/>
                <w:sz w:val="19"/>
                <w:szCs w:val="19"/>
                <w:lang w:eastAsia="hr-HR"/>
              </w:rPr>
            </w:pPr>
            <w:r>
              <w:rPr>
                <w:rFonts w:ascii="Calibri" w:eastAsia="Times New Roman" w:hAnsi="Calibri" w:cs="Times New Roman"/>
                <w:sz w:val="19"/>
                <w:szCs w:val="19"/>
                <w:lang w:eastAsia="hr-HR"/>
              </w:rPr>
              <w:t>Izvodi naprednije  motoričke aktivnosti na otvorenom, pokazuje odgovornost za vlastito zdravlje te zagovara tjelesno vježbanje na otvorenom.</w:t>
            </w:r>
          </w:p>
        </w:tc>
      </w:tr>
      <w:tr w:rsidR="00346F80" w:rsidRPr="00F94326" w:rsidTr="00010424">
        <w:trPr>
          <w:trHeight w:val="114"/>
        </w:trPr>
        <w:tc>
          <w:tcPr>
            <w:tcW w:w="1257" w:type="pct"/>
            <w:vMerge w:val="restart"/>
            <w:vAlign w:val="center"/>
            <w:hideMark/>
          </w:tcPr>
          <w:p w:rsidR="00346F80" w:rsidRPr="00A7069B" w:rsidRDefault="00346F80" w:rsidP="00010424">
            <w:pPr>
              <w:spacing w:line="259" w:lineRule="auto"/>
              <w:jc w:val="center"/>
              <w:rPr>
                <w:rFonts w:ascii="Calibri" w:eastAsia="Calibri" w:hAnsi="Calibri" w:cs="Calibri"/>
                <w:color w:val="243E8E"/>
                <w:sz w:val="18"/>
                <w:lang w:eastAsia="hr-HR"/>
              </w:rPr>
            </w:pPr>
            <w:r w:rsidRPr="00A7069B">
              <w:rPr>
                <w:rFonts w:ascii="Calibri" w:eastAsia="Calibri" w:hAnsi="Calibri" w:cs="Calibri"/>
                <w:color w:val="243E8E"/>
                <w:sz w:val="18"/>
                <w:lang w:eastAsia="hr-HR"/>
              </w:rPr>
              <w:t>ODGOJNO-OBRAZOVNI ISHODI</w:t>
            </w:r>
          </w:p>
        </w:tc>
        <w:tc>
          <w:tcPr>
            <w:tcW w:w="3743" w:type="pct"/>
            <w:gridSpan w:val="4"/>
            <w:vAlign w:val="center"/>
          </w:tcPr>
          <w:p w:rsidR="00346F80" w:rsidRPr="00A7069B" w:rsidRDefault="00346F80" w:rsidP="00010424">
            <w:pPr>
              <w:spacing w:line="259" w:lineRule="auto"/>
              <w:jc w:val="center"/>
              <w:rPr>
                <w:rFonts w:ascii="Calibri" w:eastAsia="Calibri" w:hAnsi="Calibri" w:cs="Calibri"/>
                <w:color w:val="243E8E"/>
                <w:sz w:val="18"/>
                <w:lang w:eastAsia="hr-HR"/>
              </w:rPr>
            </w:pPr>
            <w:r w:rsidRPr="00A7069B">
              <w:rPr>
                <w:rFonts w:ascii="Calibri" w:eastAsia="Calibri" w:hAnsi="Calibri" w:cs="Calibri"/>
                <w:color w:val="243E8E"/>
                <w:sz w:val="18"/>
                <w:lang w:eastAsia="hr-HR"/>
              </w:rPr>
              <w:t>RAZINE USVOJENOSTI</w:t>
            </w:r>
          </w:p>
        </w:tc>
      </w:tr>
      <w:tr w:rsidR="00346F80" w:rsidRPr="00F94326" w:rsidTr="00010424">
        <w:trPr>
          <w:trHeight w:val="114"/>
        </w:trPr>
        <w:tc>
          <w:tcPr>
            <w:tcW w:w="1257" w:type="pct"/>
            <w:vMerge/>
          </w:tcPr>
          <w:p w:rsidR="00346F80" w:rsidRPr="00F94326" w:rsidRDefault="00346F80" w:rsidP="00010424">
            <w:pPr>
              <w:rPr>
                <w:rFonts w:ascii="Calibri" w:eastAsia="Times New Roman" w:hAnsi="Calibri" w:cs="Times New Roman"/>
                <w:sz w:val="19"/>
                <w:szCs w:val="19"/>
                <w:lang w:eastAsia="hr-HR"/>
              </w:rPr>
            </w:pPr>
          </w:p>
        </w:tc>
        <w:tc>
          <w:tcPr>
            <w:tcW w:w="936" w:type="pct"/>
          </w:tcPr>
          <w:p w:rsidR="00346F80" w:rsidRPr="00F94326" w:rsidRDefault="00346F80" w:rsidP="00010424">
            <w:pPr>
              <w:spacing w:line="259" w:lineRule="auto"/>
              <w:ind w:right="35"/>
              <w:jc w:val="center"/>
              <w:rPr>
                <w:sz w:val="15"/>
                <w:szCs w:val="15"/>
              </w:rPr>
            </w:pPr>
            <w:r w:rsidRPr="00F94326">
              <w:rPr>
                <w:sz w:val="15"/>
                <w:szCs w:val="15"/>
              </w:rPr>
              <w:t xml:space="preserve">ZADOVOLJAVAJUĆA </w:t>
            </w:r>
          </w:p>
        </w:tc>
        <w:tc>
          <w:tcPr>
            <w:tcW w:w="936" w:type="pct"/>
          </w:tcPr>
          <w:p w:rsidR="00346F80" w:rsidRPr="00F94326" w:rsidRDefault="00346F80" w:rsidP="00010424">
            <w:pPr>
              <w:spacing w:line="259" w:lineRule="auto"/>
              <w:ind w:right="38"/>
              <w:jc w:val="center"/>
              <w:rPr>
                <w:sz w:val="15"/>
                <w:szCs w:val="15"/>
              </w:rPr>
            </w:pPr>
            <w:r w:rsidRPr="00F94326">
              <w:rPr>
                <w:sz w:val="15"/>
                <w:szCs w:val="15"/>
              </w:rPr>
              <w:t xml:space="preserve">DOBRA </w:t>
            </w:r>
          </w:p>
        </w:tc>
        <w:tc>
          <w:tcPr>
            <w:tcW w:w="936" w:type="pct"/>
          </w:tcPr>
          <w:p w:rsidR="00346F80" w:rsidRPr="00F94326" w:rsidRDefault="00346F80" w:rsidP="00010424">
            <w:pPr>
              <w:spacing w:line="259" w:lineRule="auto"/>
              <w:ind w:right="36"/>
              <w:jc w:val="center"/>
              <w:rPr>
                <w:sz w:val="15"/>
                <w:szCs w:val="15"/>
              </w:rPr>
            </w:pPr>
            <w:r w:rsidRPr="00F94326">
              <w:rPr>
                <w:sz w:val="15"/>
                <w:szCs w:val="15"/>
              </w:rPr>
              <w:t xml:space="preserve">VRLO DOBRA </w:t>
            </w:r>
          </w:p>
        </w:tc>
        <w:tc>
          <w:tcPr>
            <w:tcW w:w="935" w:type="pct"/>
          </w:tcPr>
          <w:p w:rsidR="00346F80" w:rsidRPr="00F94326" w:rsidRDefault="00346F80" w:rsidP="00010424">
            <w:pPr>
              <w:spacing w:line="259" w:lineRule="auto"/>
              <w:ind w:right="33"/>
              <w:jc w:val="center"/>
              <w:rPr>
                <w:sz w:val="15"/>
                <w:szCs w:val="15"/>
              </w:rPr>
            </w:pPr>
            <w:r w:rsidRPr="00F94326">
              <w:rPr>
                <w:sz w:val="15"/>
                <w:szCs w:val="15"/>
              </w:rPr>
              <w:t xml:space="preserve">IZNIMNA </w:t>
            </w:r>
          </w:p>
        </w:tc>
      </w:tr>
      <w:tr w:rsidR="00346F80" w:rsidRPr="00F94326" w:rsidTr="00010424">
        <w:trPr>
          <w:trHeight w:val="1529"/>
        </w:trPr>
        <w:tc>
          <w:tcPr>
            <w:tcW w:w="1257" w:type="pct"/>
            <w:hideMark/>
          </w:tcPr>
          <w:p w:rsidR="00346F80" w:rsidRPr="00F94326" w:rsidRDefault="00346F80" w:rsidP="00010424">
            <w:pPr>
              <w:pStyle w:val="t-8"/>
              <w:rPr>
                <w:rFonts w:ascii="Calibri" w:eastAsia="Calibri" w:hAnsi="Calibri" w:cs="Calibri"/>
                <w:color w:val="D6098C"/>
                <w:sz w:val="19"/>
                <w:szCs w:val="22"/>
              </w:rPr>
            </w:pPr>
            <w:r w:rsidRPr="00F94326">
              <w:rPr>
                <w:rFonts w:ascii="Calibri" w:eastAsia="Calibri" w:hAnsi="Calibri" w:cs="Calibri"/>
                <w:color w:val="D6098C"/>
                <w:sz w:val="19"/>
                <w:szCs w:val="22"/>
              </w:rPr>
              <w:t>OŠ TZK D.4.2.</w:t>
            </w:r>
          </w:p>
          <w:p w:rsidR="00346F80" w:rsidRPr="00F94326" w:rsidRDefault="00346F80" w:rsidP="00010424">
            <w:pPr>
              <w:pStyle w:val="t-8"/>
              <w:rPr>
                <w:rFonts w:ascii="Calibri" w:hAnsi="Calibri"/>
                <w:sz w:val="19"/>
                <w:szCs w:val="19"/>
              </w:rPr>
            </w:pPr>
            <w:r w:rsidRPr="00F94326">
              <w:rPr>
                <w:rFonts w:ascii="Calibri" w:eastAsia="Calibri" w:hAnsi="Calibri" w:cs="Calibri"/>
                <w:color w:val="D6098C"/>
                <w:sz w:val="19"/>
                <w:szCs w:val="22"/>
              </w:rPr>
              <w:t>Izvodi vježbe za aktivaciju sustava za kretanje</w:t>
            </w:r>
            <w:r w:rsidRPr="00F94326">
              <w:rPr>
                <w:rFonts w:ascii="Calibri" w:hAnsi="Calibri"/>
                <w:sz w:val="19"/>
                <w:szCs w:val="19"/>
              </w:rPr>
              <w:t>.</w:t>
            </w:r>
          </w:p>
        </w:tc>
        <w:tc>
          <w:tcPr>
            <w:tcW w:w="936" w:type="pct"/>
          </w:tcPr>
          <w:p w:rsidR="00346F80" w:rsidRPr="00F94326" w:rsidRDefault="00346F80" w:rsidP="00010424">
            <w:pPr>
              <w:rPr>
                <w:rFonts w:ascii="Calibri" w:eastAsia="Times New Roman" w:hAnsi="Calibri" w:cs="Times New Roman"/>
                <w:sz w:val="19"/>
                <w:szCs w:val="19"/>
                <w:lang w:eastAsia="hr-HR"/>
              </w:rPr>
            </w:pPr>
            <w:r>
              <w:rPr>
                <w:rFonts w:ascii="Calibri" w:eastAsia="Times New Roman" w:hAnsi="Calibri" w:cs="Times New Roman"/>
                <w:sz w:val="19"/>
                <w:szCs w:val="19"/>
                <w:lang w:eastAsia="hr-HR"/>
              </w:rPr>
              <w:t>Uz učiteljevo praćenje prepoznaje i izvodi vježbe za poboljšanje sustava za kretanje.</w:t>
            </w:r>
          </w:p>
        </w:tc>
        <w:tc>
          <w:tcPr>
            <w:tcW w:w="936" w:type="pct"/>
          </w:tcPr>
          <w:p w:rsidR="00346F80" w:rsidRPr="00F94326" w:rsidRDefault="00346F80" w:rsidP="00010424">
            <w:pPr>
              <w:rPr>
                <w:rFonts w:ascii="Calibri" w:eastAsia="Times New Roman" w:hAnsi="Calibri" w:cs="Times New Roman"/>
                <w:sz w:val="19"/>
                <w:szCs w:val="19"/>
                <w:lang w:eastAsia="hr-HR"/>
              </w:rPr>
            </w:pPr>
            <w:r>
              <w:rPr>
                <w:rFonts w:ascii="Calibri" w:eastAsia="Times New Roman" w:hAnsi="Calibri" w:cs="Times New Roman"/>
                <w:sz w:val="19"/>
                <w:szCs w:val="19"/>
                <w:lang w:eastAsia="hr-HR"/>
              </w:rPr>
              <w:t>Uz učiteljevu pomoć opisuje i izvodi vježbe za poboljšanje sustava za kretanje.</w:t>
            </w:r>
          </w:p>
        </w:tc>
        <w:tc>
          <w:tcPr>
            <w:tcW w:w="936" w:type="pct"/>
          </w:tcPr>
          <w:p w:rsidR="00346F80" w:rsidRPr="00F94326" w:rsidRDefault="00346F80" w:rsidP="00010424">
            <w:pPr>
              <w:rPr>
                <w:rFonts w:ascii="Calibri" w:eastAsia="Times New Roman" w:hAnsi="Calibri" w:cs="Times New Roman"/>
                <w:sz w:val="19"/>
                <w:szCs w:val="19"/>
                <w:lang w:eastAsia="hr-HR"/>
              </w:rPr>
            </w:pPr>
            <w:r>
              <w:rPr>
                <w:rFonts w:ascii="Calibri" w:eastAsia="Times New Roman" w:hAnsi="Calibri" w:cs="Times New Roman"/>
                <w:sz w:val="19"/>
                <w:szCs w:val="19"/>
                <w:lang w:eastAsia="hr-HR"/>
              </w:rPr>
              <w:t>Uz učiteljevu pomoć pokazuje i objašnjava vježbe za poboljšanje sustava za kretanje.</w:t>
            </w:r>
          </w:p>
        </w:tc>
        <w:tc>
          <w:tcPr>
            <w:tcW w:w="935" w:type="pct"/>
          </w:tcPr>
          <w:p w:rsidR="00346F80" w:rsidRPr="00F94326" w:rsidRDefault="00346F80" w:rsidP="00010424">
            <w:pPr>
              <w:rPr>
                <w:rFonts w:ascii="Calibri" w:eastAsia="Times New Roman" w:hAnsi="Calibri" w:cs="Times New Roman"/>
                <w:sz w:val="19"/>
                <w:szCs w:val="19"/>
                <w:lang w:eastAsia="hr-HR"/>
              </w:rPr>
            </w:pPr>
            <w:r>
              <w:rPr>
                <w:rFonts w:ascii="Calibri" w:eastAsia="Times New Roman" w:hAnsi="Calibri" w:cs="Times New Roman"/>
                <w:sz w:val="19"/>
                <w:szCs w:val="19"/>
                <w:lang w:eastAsia="hr-HR"/>
              </w:rPr>
              <w:t xml:space="preserve">Uz učiteljevu podršku samoinicijativno se koristi vježbama za poboljšanje sustava za kretanje umjesto neke druge aktivnosti. </w:t>
            </w:r>
          </w:p>
        </w:tc>
      </w:tr>
      <w:tr w:rsidR="00346F80" w:rsidRPr="00A7069B" w:rsidTr="00010424">
        <w:trPr>
          <w:trHeight w:val="114"/>
        </w:trPr>
        <w:tc>
          <w:tcPr>
            <w:tcW w:w="1257" w:type="pct"/>
            <w:vMerge w:val="restart"/>
            <w:vAlign w:val="center"/>
            <w:hideMark/>
          </w:tcPr>
          <w:p w:rsidR="00346F80" w:rsidRPr="00A7069B" w:rsidRDefault="00346F80" w:rsidP="00010424">
            <w:pPr>
              <w:spacing w:line="259" w:lineRule="auto"/>
              <w:jc w:val="center"/>
              <w:rPr>
                <w:rFonts w:ascii="Calibri" w:eastAsia="Calibri" w:hAnsi="Calibri" w:cs="Calibri"/>
                <w:color w:val="243E8E"/>
                <w:sz w:val="18"/>
                <w:lang w:eastAsia="hr-HR"/>
              </w:rPr>
            </w:pPr>
            <w:r w:rsidRPr="00A7069B">
              <w:rPr>
                <w:rFonts w:ascii="Calibri" w:eastAsia="Calibri" w:hAnsi="Calibri" w:cs="Calibri"/>
                <w:color w:val="243E8E"/>
                <w:sz w:val="18"/>
                <w:lang w:eastAsia="hr-HR"/>
              </w:rPr>
              <w:t>ODGOJNO-OBRAZOVNI ISHODI</w:t>
            </w:r>
          </w:p>
        </w:tc>
        <w:tc>
          <w:tcPr>
            <w:tcW w:w="3743" w:type="pct"/>
            <w:gridSpan w:val="4"/>
            <w:vAlign w:val="center"/>
          </w:tcPr>
          <w:p w:rsidR="00346F80" w:rsidRPr="00A7069B" w:rsidRDefault="00346F80" w:rsidP="00010424">
            <w:pPr>
              <w:spacing w:line="259" w:lineRule="auto"/>
              <w:jc w:val="center"/>
              <w:rPr>
                <w:rFonts w:ascii="Calibri" w:eastAsia="Calibri" w:hAnsi="Calibri" w:cs="Calibri"/>
                <w:color w:val="243E8E"/>
                <w:sz w:val="18"/>
                <w:lang w:eastAsia="hr-HR"/>
              </w:rPr>
            </w:pPr>
            <w:r w:rsidRPr="00A7069B">
              <w:rPr>
                <w:rFonts w:ascii="Calibri" w:eastAsia="Calibri" w:hAnsi="Calibri" w:cs="Calibri"/>
                <w:color w:val="243E8E"/>
                <w:sz w:val="18"/>
                <w:lang w:eastAsia="hr-HR"/>
              </w:rPr>
              <w:t>RAZINE USVOJENOSTI</w:t>
            </w:r>
          </w:p>
        </w:tc>
      </w:tr>
      <w:tr w:rsidR="00346F80" w:rsidRPr="00F94326" w:rsidTr="00010424">
        <w:trPr>
          <w:trHeight w:val="114"/>
        </w:trPr>
        <w:tc>
          <w:tcPr>
            <w:tcW w:w="1257" w:type="pct"/>
            <w:vMerge/>
          </w:tcPr>
          <w:p w:rsidR="00346F80" w:rsidRPr="00F94326" w:rsidRDefault="00346F80" w:rsidP="00010424">
            <w:pPr>
              <w:rPr>
                <w:rFonts w:ascii="Calibri" w:eastAsia="Times New Roman" w:hAnsi="Calibri" w:cs="Times New Roman"/>
                <w:sz w:val="19"/>
                <w:szCs w:val="19"/>
                <w:lang w:eastAsia="hr-HR"/>
              </w:rPr>
            </w:pPr>
          </w:p>
        </w:tc>
        <w:tc>
          <w:tcPr>
            <w:tcW w:w="936" w:type="pct"/>
          </w:tcPr>
          <w:p w:rsidR="00346F80" w:rsidRPr="00F94326" w:rsidRDefault="00346F80" w:rsidP="00010424">
            <w:pPr>
              <w:spacing w:line="259" w:lineRule="auto"/>
              <w:ind w:right="35"/>
              <w:jc w:val="center"/>
              <w:rPr>
                <w:sz w:val="15"/>
                <w:szCs w:val="15"/>
              </w:rPr>
            </w:pPr>
            <w:r w:rsidRPr="00F94326">
              <w:rPr>
                <w:sz w:val="15"/>
                <w:szCs w:val="15"/>
              </w:rPr>
              <w:t xml:space="preserve">ZADOVOLJAVAJUĆA </w:t>
            </w:r>
          </w:p>
        </w:tc>
        <w:tc>
          <w:tcPr>
            <w:tcW w:w="936" w:type="pct"/>
          </w:tcPr>
          <w:p w:rsidR="00346F80" w:rsidRPr="00F94326" w:rsidRDefault="00346F80" w:rsidP="00010424">
            <w:pPr>
              <w:spacing w:line="259" w:lineRule="auto"/>
              <w:ind w:right="38"/>
              <w:jc w:val="center"/>
              <w:rPr>
                <w:sz w:val="15"/>
                <w:szCs w:val="15"/>
              </w:rPr>
            </w:pPr>
            <w:r w:rsidRPr="00F94326">
              <w:rPr>
                <w:sz w:val="15"/>
                <w:szCs w:val="15"/>
              </w:rPr>
              <w:t xml:space="preserve">DOBRA </w:t>
            </w:r>
          </w:p>
        </w:tc>
        <w:tc>
          <w:tcPr>
            <w:tcW w:w="936" w:type="pct"/>
          </w:tcPr>
          <w:p w:rsidR="00346F80" w:rsidRPr="00F94326" w:rsidRDefault="00346F80" w:rsidP="00010424">
            <w:pPr>
              <w:spacing w:line="259" w:lineRule="auto"/>
              <w:ind w:right="36"/>
              <w:jc w:val="center"/>
              <w:rPr>
                <w:sz w:val="15"/>
                <w:szCs w:val="15"/>
              </w:rPr>
            </w:pPr>
            <w:r w:rsidRPr="00F94326">
              <w:rPr>
                <w:sz w:val="15"/>
                <w:szCs w:val="15"/>
              </w:rPr>
              <w:t xml:space="preserve">VRLO DOBRA </w:t>
            </w:r>
          </w:p>
        </w:tc>
        <w:tc>
          <w:tcPr>
            <w:tcW w:w="936" w:type="pct"/>
          </w:tcPr>
          <w:p w:rsidR="00346F80" w:rsidRPr="00F94326" w:rsidRDefault="00346F80" w:rsidP="00010424">
            <w:pPr>
              <w:spacing w:line="259" w:lineRule="auto"/>
              <w:ind w:right="33"/>
              <w:jc w:val="center"/>
              <w:rPr>
                <w:sz w:val="15"/>
                <w:szCs w:val="15"/>
              </w:rPr>
            </w:pPr>
            <w:r w:rsidRPr="00F94326">
              <w:rPr>
                <w:sz w:val="15"/>
                <w:szCs w:val="15"/>
              </w:rPr>
              <w:t xml:space="preserve">IZNIMNA </w:t>
            </w:r>
          </w:p>
        </w:tc>
      </w:tr>
      <w:tr w:rsidR="00346F80" w:rsidRPr="00F94326" w:rsidTr="00010424">
        <w:trPr>
          <w:trHeight w:val="2603"/>
        </w:trPr>
        <w:tc>
          <w:tcPr>
            <w:tcW w:w="1257" w:type="pct"/>
            <w:hideMark/>
          </w:tcPr>
          <w:p w:rsidR="00346F80" w:rsidRPr="00F94326" w:rsidRDefault="00346F80" w:rsidP="00010424">
            <w:pPr>
              <w:pStyle w:val="t-8"/>
              <w:rPr>
                <w:rFonts w:ascii="Calibri" w:eastAsia="Calibri" w:hAnsi="Calibri" w:cs="Calibri"/>
                <w:color w:val="D6098C"/>
                <w:sz w:val="19"/>
                <w:szCs w:val="22"/>
              </w:rPr>
            </w:pPr>
            <w:r w:rsidRPr="00F94326">
              <w:rPr>
                <w:rFonts w:ascii="Calibri" w:eastAsia="Calibri" w:hAnsi="Calibri" w:cs="Calibri"/>
                <w:color w:val="D6098C"/>
                <w:sz w:val="19"/>
                <w:szCs w:val="22"/>
              </w:rPr>
              <w:lastRenderedPageBreak/>
              <w:t>OŠ TZK D.4.4.</w:t>
            </w:r>
          </w:p>
          <w:p w:rsidR="00346F80" w:rsidRPr="00F94326" w:rsidRDefault="00346F80" w:rsidP="00010424">
            <w:pPr>
              <w:pStyle w:val="t-8"/>
              <w:rPr>
                <w:rFonts w:ascii="Calibri" w:hAnsi="Calibri"/>
                <w:sz w:val="19"/>
                <w:szCs w:val="19"/>
              </w:rPr>
            </w:pPr>
            <w:r w:rsidRPr="00F94326">
              <w:rPr>
                <w:rFonts w:ascii="Calibri" w:eastAsia="Calibri" w:hAnsi="Calibri" w:cs="Calibri"/>
                <w:color w:val="D6098C"/>
                <w:sz w:val="19"/>
                <w:szCs w:val="22"/>
              </w:rPr>
              <w:t>Primjenjuje pravila raznovrsnih sportova.</w:t>
            </w:r>
          </w:p>
        </w:tc>
        <w:tc>
          <w:tcPr>
            <w:tcW w:w="936" w:type="pct"/>
          </w:tcPr>
          <w:p w:rsidR="00346F80" w:rsidRPr="00F94326" w:rsidRDefault="00346F80" w:rsidP="00010424">
            <w:pPr>
              <w:rPr>
                <w:rFonts w:ascii="Calibri" w:eastAsia="Times New Roman" w:hAnsi="Calibri" w:cs="Times New Roman"/>
                <w:sz w:val="15"/>
                <w:szCs w:val="15"/>
                <w:lang w:eastAsia="hr-HR"/>
              </w:rPr>
            </w:pPr>
            <w:r>
              <w:rPr>
                <w:rFonts w:ascii="Calibri" w:eastAsia="Times New Roman" w:hAnsi="Calibri" w:cs="Times New Roman"/>
                <w:sz w:val="19"/>
                <w:szCs w:val="19"/>
                <w:lang w:eastAsia="hr-HR"/>
              </w:rPr>
              <w:t>Surađuje u igri i primjenjuje pravila iz različitih grupacija sportova uz česta odstupanja.</w:t>
            </w:r>
          </w:p>
        </w:tc>
        <w:tc>
          <w:tcPr>
            <w:tcW w:w="936" w:type="pct"/>
          </w:tcPr>
          <w:p w:rsidR="00346F80" w:rsidRPr="00F94326" w:rsidRDefault="00346F80" w:rsidP="00010424">
            <w:pPr>
              <w:rPr>
                <w:rFonts w:ascii="Calibri" w:eastAsia="Times New Roman" w:hAnsi="Calibri" w:cs="Times New Roman"/>
                <w:sz w:val="15"/>
                <w:szCs w:val="15"/>
                <w:lang w:eastAsia="hr-HR"/>
              </w:rPr>
            </w:pPr>
            <w:r>
              <w:rPr>
                <w:rFonts w:ascii="Calibri" w:eastAsia="Times New Roman" w:hAnsi="Calibri" w:cs="Times New Roman"/>
                <w:sz w:val="19"/>
                <w:szCs w:val="19"/>
                <w:lang w:eastAsia="hr-HR"/>
              </w:rPr>
              <w:t xml:space="preserve">Surađuje u igri i primjenjuje pravila iz različitih grupacija sportova uz manja odstupanja. </w:t>
            </w:r>
          </w:p>
        </w:tc>
        <w:tc>
          <w:tcPr>
            <w:tcW w:w="936" w:type="pct"/>
          </w:tcPr>
          <w:p w:rsidR="00346F80" w:rsidRPr="00F94326" w:rsidRDefault="00346F80" w:rsidP="00010424">
            <w:pPr>
              <w:rPr>
                <w:rFonts w:ascii="Calibri" w:eastAsia="Times New Roman" w:hAnsi="Calibri" w:cs="Times New Roman"/>
                <w:sz w:val="15"/>
                <w:szCs w:val="15"/>
                <w:lang w:eastAsia="hr-HR"/>
              </w:rPr>
            </w:pPr>
            <w:r>
              <w:rPr>
                <w:rFonts w:ascii="Calibri" w:eastAsia="Times New Roman" w:hAnsi="Calibri" w:cs="Times New Roman"/>
                <w:sz w:val="19"/>
                <w:szCs w:val="19"/>
                <w:lang w:eastAsia="hr-HR"/>
              </w:rPr>
              <w:t>Objašnjava i primjenjuje načine nenasilnog sukoba nastalih u motoričkoj igri različitih grupacija sportova. Surađuje u timu poštujući pravila.</w:t>
            </w:r>
          </w:p>
        </w:tc>
        <w:tc>
          <w:tcPr>
            <w:tcW w:w="936" w:type="pct"/>
          </w:tcPr>
          <w:p w:rsidR="00346F80" w:rsidRPr="00F94326" w:rsidRDefault="00346F80" w:rsidP="00010424">
            <w:pPr>
              <w:rPr>
                <w:rFonts w:ascii="Calibri" w:eastAsia="Times New Roman" w:hAnsi="Calibri" w:cs="Times New Roman"/>
                <w:sz w:val="15"/>
                <w:szCs w:val="15"/>
                <w:lang w:eastAsia="hr-HR"/>
              </w:rPr>
            </w:pPr>
            <w:r>
              <w:rPr>
                <w:rFonts w:ascii="Calibri" w:eastAsia="Times New Roman" w:hAnsi="Calibri" w:cs="Times New Roman"/>
                <w:sz w:val="19"/>
                <w:szCs w:val="19"/>
                <w:lang w:eastAsia="hr-HR"/>
              </w:rPr>
              <w:t>Nenasilno rješava sukobe u motoričkoj igri različitih grupacija sportova, slijedi pravila, aktivno sluša i surađuje u timu te potiče druge učenike na suradnju.</w:t>
            </w:r>
          </w:p>
        </w:tc>
      </w:tr>
    </w:tbl>
    <w:p w:rsidR="00346F80" w:rsidRDefault="00346F80" w:rsidP="00346F80"/>
    <w:tbl>
      <w:tblPr>
        <w:tblStyle w:val="TableGrid"/>
        <w:tblW w:w="14799" w:type="dxa"/>
        <w:tblInd w:w="247" w:type="dxa"/>
        <w:tblCellMar>
          <w:top w:w="39" w:type="dxa"/>
          <w:left w:w="118" w:type="dxa"/>
          <w:right w:w="82" w:type="dxa"/>
        </w:tblCellMar>
        <w:tblLook w:val="04A0" w:firstRow="1" w:lastRow="0" w:firstColumn="1" w:lastColumn="0" w:noHBand="0" w:noVBand="1"/>
      </w:tblPr>
      <w:tblGrid>
        <w:gridCol w:w="2674"/>
        <w:gridCol w:w="3031"/>
        <w:gridCol w:w="3031"/>
        <w:gridCol w:w="3031"/>
        <w:gridCol w:w="3032"/>
      </w:tblGrid>
      <w:tr w:rsidR="00346F80" w:rsidTr="00010424">
        <w:trPr>
          <w:trHeight w:val="470"/>
        </w:trPr>
        <w:tc>
          <w:tcPr>
            <w:tcW w:w="14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F80" w:rsidRPr="00562416" w:rsidRDefault="00346F80" w:rsidP="00010424">
            <w:pPr>
              <w:spacing w:line="259" w:lineRule="auto"/>
              <w:ind w:right="37"/>
              <w:jc w:val="center"/>
              <w:rPr>
                <w:b/>
                <w:szCs w:val="20"/>
              </w:rPr>
            </w:pPr>
            <w:r w:rsidRPr="00562416">
              <w:rPr>
                <w:b/>
                <w:szCs w:val="20"/>
              </w:rPr>
              <w:t>LIKOVNA KULTURA: 4. RAZRED</w:t>
            </w:r>
            <w:r w:rsidRPr="00562416">
              <w:rPr>
                <w:rFonts w:ascii="Arial" w:eastAsia="Arial" w:hAnsi="Arial" w:cs="Arial"/>
                <w:b/>
                <w:szCs w:val="20"/>
              </w:rPr>
              <w:t xml:space="preserve"> </w:t>
            </w:r>
          </w:p>
        </w:tc>
      </w:tr>
      <w:tr w:rsidR="00346F80" w:rsidRPr="008B48B7" w:rsidTr="00010424">
        <w:trPr>
          <w:trHeight w:val="239"/>
        </w:trPr>
        <w:tc>
          <w:tcPr>
            <w:tcW w:w="14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46F80" w:rsidRPr="007023F8" w:rsidRDefault="00346F80" w:rsidP="00010424">
            <w:pPr>
              <w:spacing w:line="259" w:lineRule="auto"/>
              <w:ind w:right="37"/>
              <w:jc w:val="center"/>
              <w:rPr>
                <w:b/>
              </w:rPr>
            </w:pPr>
            <w:r w:rsidRPr="007023F8">
              <w:rPr>
                <w:b/>
                <w:color w:val="D6098C"/>
              </w:rPr>
              <w:t>A. STVARALAŠTVO I PRODUKTIVNOST</w:t>
            </w:r>
          </w:p>
        </w:tc>
      </w:tr>
      <w:tr w:rsidR="00346F80" w:rsidTr="00010424">
        <w:trPr>
          <w:trHeight w:val="355"/>
        </w:trPr>
        <w:tc>
          <w:tcPr>
            <w:tcW w:w="2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F80" w:rsidRPr="00D6727E" w:rsidRDefault="00346F80" w:rsidP="00010424">
            <w:pPr>
              <w:spacing w:line="259" w:lineRule="auto"/>
              <w:ind w:right="35"/>
              <w:jc w:val="center"/>
              <w:rPr>
                <w:sz w:val="18"/>
                <w:szCs w:val="18"/>
              </w:rPr>
            </w:pPr>
            <w:r w:rsidRPr="00D6727E">
              <w:rPr>
                <w:color w:val="243E8F"/>
                <w:sz w:val="18"/>
                <w:szCs w:val="18"/>
              </w:rPr>
              <w:t>ODGOJNO- OBRAZOVNI ISHOD</w:t>
            </w:r>
          </w:p>
        </w:tc>
        <w:tc>
          <w:tcPr>
            <w:tcW w:w="121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F80" w:rsidRPr="00D6727E" w:rsidRDefault="00346F80" w:rsidP="00010424">
            <w:pPr>
              <w:spacing w:line="259" w:lineRule="auto"/>
              <w:ind w:right="47"/>
              <w:jc w:val="center"/>
              <w:rPr>
                <w:sz w:val="18"/>
                <w:szCs w:val="18"/>
              </w:rPr>
            </w:pPr>
            <w:r w:rsidRPr="00D6727E">
              <w:rPr>
                <w:color w:val="243E8F"/>
                <w:sz w:val="18"/>
                <w:szCs w:val="18"/>
              </w:rPr>
              <w:t>RAZINA USVOJENOSTI</w:t>
            </w:r>
          </w:p>
        </w:tc>
      </w:tr>
      <w:tr w:rsidR="00346F80" w:rsidTr="00010424">
        <w:trPr>
          <w:trHeight w:val="355"/>
        </w:trPr>
        <w:tc>
          <w:tcPr>
            <w:tcW w:w="26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F80" w:rsidRDefault="00346F80" w:rsidP="00010424">
            <w:pPr>
              <w:spacing w:after="160" w:line="259" w:lineRule="auto"/>
            </w:pP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F80" w:rsidRDefault="00346F80" w:rsidP="00010424">
            <w:pPr>
              <w:spacing w:line="259" w:lineRule="auto"/>
              <w:ind w:right="56"/>
              <w:jc w:val="center"/>
            </w:pPr>
            <w:r>
              <w:rPr>
                <w:sz w:val="15"/>
              </w:rPr>
              <w:t>ZADOVOLJAVAJUĆA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F80" w:rsidRDefault="00346F80" w:rsidP="00010424">
            <w:pPr>
              <w:spacing w:line="259" w:lineRule="auto"/>
              <w:ind w:right="49"/>
              <w:jc w:val="center"/>
            </w:pPr>
            <w:r>
              <w:rPr>
                <w:sz w:val="15"/>
              </w:rPr>
              <w:t>DOBRA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F80" w:rsidRDefault="00346F80" w:rsidP="00010424">
            <w:pPr>
              <w:spacing w:line="259" w:lineRule="auto"/>
              <w:ind w:right="43"/>
              <w:jc w:val="center"/>
            </w:pPr>
            <w:r>
              <w:rPr>
                <w:sz w:val="15"/>
              </w:rPr>
              <w:t>VRLO DOBRA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F80" w:rsidRDefault="00346F80" w:rsidP="00010424">
            <w:pPr>
              <w:spacing w:line="259" w:lineRule="auto"/>
              <w:ind w:right="50"/>
              <w:jc w:val="center"/>
            </w:pPr>
            <w:r>
              <w:rPr>
                <w:sz w:val="15"/>
              </w:rPr>
              <w:t>IZNIMNA</w:t>
            </w:r>
            <w:r>
              <w:rPr>
                <w:color w:val="D6098C"/>
                <w:sz w:val="19"/>
              </w:rPr>
              <w:t xml:space="preserve"> </w:t>
            </w:r>
          </w:p>
        </w:tc>
      </w:tr>
      <w:tr w:rsidR="00346F80" w:rsidTr="00010424">
        <w:trPr>
          <w:trHeight w:val="3535"/>
        </w:trPr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F80" w:rsidRPr="008B48B7" w:rsidRDefault="00346F80" w:rsidP="00010424">
            <w:pPr>
              <w:spacing w:after="41" w:line="259" w:lineRule="auto"/>
              <w:ind w:left="2"/>
              <w:rPr>
                <w:color w:val="D6098C"/>
                <w:sz w:val="19"/>
                <w:szCs w:val="19"/>
              </w:rPr>
            </w:pPr>
            <w:r w:rsidRPr="008B48B7">
              <w:rPr>
                <w:color w:val="D6098C"/>
                <w:sz w:val="19"/>
                <w:szCs w:val="19"/>
              </w:rPr>
              <w:t>OŠ LK A.4.1.</w:t>
            </w:r>
          </w:p>
          <w:p w:rsidR="00346F80" w:rsidRPr="008B48B7" w:rsidRDefault="00346F80" w:rsidP="00010424">
            <w:pPr>
              <w:spacing w:after="41" w:line="259" w:lineRule="auto"/>
              <w:ind w:left="2"/>
              <w:rPr>
                <w:color w:val="D6098C"/>
                <w:sz w:val="19"/>
                <w:szCs w:val="19"/>
              </w:rPr>
            </w:pPr>
          </w:p>
          <w:p w:rsidR="00346F80" w:rsidRPr="008B48B7" w:rsidRDefault="00346F80" w:rsidP="00010424">
            <w:pPr>
              <w:spacing w:after="41" w:line="259" w:lineRule="auto"/>
              <w:ind w:left="2"/>
              <w:rPr>
                <w:color w:val="D6098C"/>
                <w:sz w:val="19"/>
                <w:szCs w:val="19"/>
              </w:rPr>
            </w:pPr>
            <w:r w:rsidRPr="008B48B7">
              <w:rPr>
                <w:color w:val="D6098C"/>
                <w:sz w:val="19"/>
                <w:szCs w:val="19"/>
              </w:rPr>
              <w:t>Učenik likovnim i vizualnim izražavanjem interpretira različite sadržaje.</w:t>
            </w:r>
          </w:p>
          <w:p w:rsidR="00346F80" w:rsidRPr="008B48B7" w:rsidRDefault="00346F80" w:rsidP="00010424">
            <w:pPr>
              <w:spacing w:line="249" w:lineRule="auto"/>
              <w:ind w:right="2"/>
              <w:rPr>
                <w:sz w:val="19"/>
              </w:rPr>
            </w:pP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F80" w:rsidRDefault="00346F80" w:rsidP="00010424">
            <w:pPr>
              <w:spacing w:after="120" w:line="249" w:lineRule="auto"/>
              <w:ind w:left="12"/>
            </w:pPr>
            <w:r>
              <w:rPr>
                <w:sz w:val="19"/>
              </w:rPr>
              <w:t xml:space="preserve">Učenik uz učiteljevu pomoć odabire i služi se tehnikama za produkciju i variranje ideja koje izražavaju  </w:t>
            </w:r>
          </w:p>
          <w:p w:rsidR="00346F80" w:rsidRDefault="00346F80" w:rsidP="00010424">
            <w:pPr>
              <w:spacing w:line="259" w:lineRule="auto"/>
              <w:ind w:left="12"/>
            </w:pPr>
            <w:r>
              <w:rPr>
                <w:sz w:val="19"/>
              </w:rPr>
              <w:t xml:space="preserve">njegove misli, osjećaje i iskustva u likovnim materijalima i vizualnim medijima. 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F80" w:rsidRDefault="00346F80" w:rsidP="00010424">
            <w:pPr>
              <w:spacing w:after="120" w:line="249" w:lineRule="auto"/>
              <w:ind w:left="16"/>
            </w:pPr>
            <w:r>
              <w:rPr>
                <w:sz w:val="19"/>
              </w:rPr>
              <w:t xml:space="preserve">Učenik uz učiteljevo posredovanje odabire i služi se tehnikama za produkciju, variranje i improvizaciju ideja koje izražavaju  </w:t>
            </w:r>
          </w:p>
          <w:p w:rsidR="00346F80" w:rsidRDefault="00346F80" w:rsidP="00010424">
            <w:pPr>
              <w:spacing w:line="259" w:lineRule="auto"/>
              <w:ind w:left="16"/>
            </w:pPr>
            <w:r>
              <w:rPr>
                <w:sz w:val="19"/>
              </w:rPr>
              <w:t xml:space="preserve">njegove misli, osjećaje i iskustva u likovnim materijalima i vizualnim medijima. 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F80" w:rsidRDefault="00346F80" w:rsidP="00010424">
            <w:pPr>
              <w:spacing w:after="105" w:line="264" w:lineRule="auto"/>
              <w:ind w:left="2" w:right="24"/>
            </w:pPr>
            <w:r>
              <w:rPr>
                <w:sz w:val="19"/>
              </w:rPr>
              <w:t xml:space="preserve">Učenik primjenjuje usvojene tehnike za produkciju, variranje i improvizaciju ideja koje izražavaju  njegove misli, osjećaje i iskustva u likovnim materijalima i vizualnim medijima. </w:t>
            </w:r>
          </w:p>
          <w:p w:rsidR="00346F80" w:rsidRDefault="00346F80" w:rsidP="00010424">
            <w:pPr>
              <w:spacing w:line="259" w:lineRule="auto"/>
              <w:ind w:left="2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F80" w:rsidRDefault="00346F80" w:rsidP="00010424">
            <w:pPr>
              <w:spacing w:after="107" w:line="263" w:lineRule="auto"/>
              <w:ind w:left="12"/>
            </w:pPr>
            <w:r>
              <w:rPr>
                <w:sz w:val="19"/>
              </w:rPr>
              <w:t xml:space="preserve">Učenik samostalno i samoinicijativno odabire i primjenjuje usvojene tehnike za produkciju, variranje i improvizaciju ideja koje izražavaju  njegove misli, osjećaje i iskustva u likovnim materijalima i vizualnim medijima. </w:t>
            </w:r>
          </w:p>
          <w:p w:rsidR="00346F80" w:rsidRDefault="00346F80" w:rsidP="00010424">
            <w:pPr>
              <w:spacing w:after="110" w:line="259" w:lineRule="auto"/>
              <w:ind w:left="12"/>
            </w:pPr>
            <w:r>
              <w:rPr>
                <w:sz w:val="19"/>
              </w:rPr>
              <w:t xml:space="preserve"> </w:t>
            </w:r>
          </w:p>
          <w:p w:rsidR="00346F80" w:rsidRDefault="00346F80" w:rsidP="00010424">
            <w:pPr>
              <w:spacing w:line="259" w:lineRule="auto"/>
              <w:ind w:left="12"/>
            </w:pPr>
            <w:r>
              <w:rPr>
                <w:sz w:val="19"/>
              </w:rPr>
              <w:t xml:space="preserve"> </w:t>
            </w:r>
          </w:p>
        </w:tc>
      </w:tr>
      <w:tr w:rsidR="00346F80" w:rsidTr="00010424">
        <w:trPr>
          <w:trHeight w:val="355"/>
        </w:trPr>
        <w:tc>
          <w:tcPr>
            <w:tcW w:w="2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F80" w:rsidRPr="00D6727E" w:rsidRDefault="00346F80" w:rsidP="00010424">
            <w:pPr>
              <w:spacing w:line="259" w:lineRule="auto"/>
              <w:ind w:right="35"/>
              <w:jc w:val="center"/>
              <w:rPr>
                <w:sz w:val="18"/>
                <w:szCs w:val="18"/>
              </w:rPr>
            </w:pPr>
            <w:r w:rsidRPr="00D6727E">
              <w:rPr>
                <w:color w:val="243E8F"/>
                <w:sz w:val="18"/>
                <w:szCs w:val="18"/>
              </w:rPr>
              <w:t>ODGOJNO- OBRAZOVNI ISHOD</w:t>
            </w:r>
          </w:p>
        </w:tc>
        <w:tc>
          <w:tcPr>
            <w:tcW w:w="121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F80" w:rsidRPr="00D6727E" w:rsidRDefault="00346F80" w:rsidP="00010424">
            <w:pPr>
              <w:spacing w:line="259" w:lineRule="auto"/>
              <w:ind w:right="47"/>
              <w:jc w:val="center"/>
              <w:rPr>
                <w:sz w:val="18"/>
                <w:szCs w:val="18"/>
              </w:rPr>
            </w:pPr>
            <w:r w:rsidRPr="00D6727E">
              <w:rPr>
                <w:color w:val="243E8F"/>
                <w:sz w:val="18"/>
                <w:szCs w:val="18"/>
              </w:rPr>
              <w:t>RAZINA USVOJENOSTI</w:t>
            </w:r>
          </w:p>
        </w:tc>
      </w:tr>
      <w:tr w:rsidR="00346F80" w:rsidTr="00010424">
        <w:trPr>
          <w:trHeight w:val="355"/>
        </w:trPr>
        <w:tc>
          <w:tcPr>
            <w:tcW w:w="26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F80" w:rsidRDefault="00346F80" w:rsidP="00010424">
            <w:pPr>
              <w:spacing w:after="160" w:line="259" w:lineRule="auto"/>
            </w:pP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F80" w:rsidRDefault="00346F80" w:rsidP="00010424">
            <w:pPr>
              <w:spacing w:line="259" w:lineRule="auto"/>
              <w:ind w:right="56"/>
              <w:jc w:val="center"/>
            </w:pPr>
            <w:r>
              <w:rPr>
                <w:sz w:val="15"/>
              </w:rPr>
              <w:t>ZADOVOLJAVAJUĆA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F80" w:rsidRDefault="00346F80" w:rsidP="00010424">
            <w:pPr>
              <w:spacing w:line="259" w:lineRule="auto"/>
              <w:ind w:right="49"/>
              <w:jc w:val="center"/>
            </w:pPr>
            <w:r>
              <w:rPr>
                <w:sz w:val="15"/>
              </w:rPr>
              <w:t>DOBRA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F80" w:rsidRDefault="00346F80" w:rsidP="00010424">
            <w:pPr>
              <w:spacing w:line="259" w:lineRule="auto"/>
              <w:ind w:right="43"/>
              <w:jc w:val="center"/>
            </w:pPr>
            <w:r>
              <w:rPr>
                <w:sz w:val="15"/>
              </w:rPr>
              <w:t>VRLO DOBRA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F80" w:rsidRDefault="00346F80" w:rsidP="00010424">
            <w:pPr>
              <w:spacing w:line="259" w:lineRule="auto"/>
              <w:ind w:right="50"/>
              <w:jc w:val="center"/>
            </w:pPr>
            <w:r>
              <w:rPr>
                <w:sz w:val="15"/>
              </w:rPr>
              <w:t>IZNIMNA</w:t>
            </w:r>
            <w:r>
              <w:rPr>
                <w:color w:val="D6098C"/>
                <w:sz w:val="19"/>
              </w:rPr>
              <w:t xml:space="preserve"> </w:t>
            </w:r>
          </w:p>
        </w:tc>
      </w:tr>
      <w:tr w:rsidR="00346F80" w:rsidTr="00010424">
        <w:tblPrEx>
          <w:tblCellMar>
            <w:bottom w:w="17" w:type="dxa"/>
            <w:right w:w="79" w:type="dxa"/>
          </w:tblCellMar>
        </w:tblPrEx>
        <w:trPr>
          <w:trHeight w:val="26"/>
        </w:trPr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F80" w:rsidRDefault="00346F80" w:rsidP="00010424">
            <w:pPr>
              <w:spacing w:after="41" w:line="259" w:lineRule="auto"/>
              <w:ind w:left="2"/>
              <w:rPr>
                <w:color w:val="D6098C"/>
                <w:sz w:val="19"/>
                <w:szCs w:val="19"/>
              </w:rPr>
            </w:pPr>
            <w:r w:rsidRPr="00C05D3B">
              <w:rPr>
                <w:color w:val="D6098C"/>
                <w:sz w:val="19"/>
                <w:szCs w:val="19"/>
              </w:rPr>
              <w:t>OŠ LK A.4.2.</w:t>
            </w:r>
          </w:p>
          <w:p w:rsidR="00346F80" w:rsidRPr="00C05D3B" w:rsidRDefault="00346F80" w:rsidP="00010424">
            <w:pPr>
              <w:spacing w:after="41" w:line="259" w:lineRule="auto"/>
              <w:ind w:left="2"/>
              <w:rPr>
                <w:color w:val="D6098C"/>
                <w:sz w:val="19"/>
                <w:szCs w:val="19"/>
              </w:rPr>
            </w:pPr>
          </w:p>
          <w:p w:rsidR="00346F80" w:rsidRPr="00C05D3B" w:rsidRDefault="00346F80" w:rsidP="00010424">
            <w:pPr>
              <w:spacing w:after="41" w:line="259" w:lineRule="auto"/>
              <w:ind w:left="2"/>
              <w:rPr>
                <w:color w:val="D6098C"/>
                <w:sz w:val="19"/>
                <w:szCs w:val="19"/>
              </w:rPr>
            </w:pPr>
            <w:r w:rsidRPr="00C05D3B">
              <w:rPr>
                <w:color w:val="D6098C"/>
                <w:sz w:val="19"/>
                <w:szCs w:val="19"/>
              </w:rPr>
              <w:t>Učenik demonstrira fine motoričke vještine upotrebom različitih likovnih materijala i postupaka u vlastitom likovnom izražavanju.</w:t>
            </w:r>
          </w:p>
          <w:p w:rsidR="00346F80" w:rsidRDefault="00346F80" w:rsidP="00010424">
            <w:pPr>
              <w:spacing w:line="259" w:lineRule="auto"/>
              <w:ind w:left="2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F80" w:rsidRDefault="00346F80" w:rsidP="00010424">
            <w:pPr>
              <w:spacing w:line="249" w:lineRule="auto"/>
              <w:ind w:left="2" w:right="99"/>
            </w:pPr>
            <w:r>
              <w:rPr>
                <w:sz w:val="19"/>
              </w:rPr>
              <w:t xml:space="preserve">Učenik uz učiteljevu pomoć uporabljuje likovne materijale i postupke kako bi izradio svoj likovni rad. Pri rukovanju likovnim materijalima pokazuje minimalnu vještinu, </w:t>
            </w:r>
            <w:proofErr w:type="spellStart"/>
            <w:r>
              <w:rPr>
                <w:sz w:val="19"/>
              </w:rPr>
              <w:t>vizualnomotorička</w:t>
            </w:r>
            <w:proofErr w:type="spellEnd"/>
            <w:r>
              <w:rPr>
                <w:sz w:val="19"/>
              </w:rPr>
              <w:t xml:space="preserve"> koordinacija povremeno je zadovoljavajuća, nizak stupanj preciznosti, vrlo ograničen raspon mogućnosti kontrole materijala, izvedba je nedosljedna i s minimumom detalja. </w:t>
            </w:r>
          </w:p>
          <w:p w:rsidR="00346F80" w:rsidRDefault="00346F80" w:rsidP="00010424">
            <w:pPr>
              <w:spacing w:line="259" w:lineRule="auto"/>
              <w:ind w:left="2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F80" w:rsidRDefault="00346F80" w:rsidP="00010424">
            <w:pPr>
              <w:spacing w:line="259" w:lineRule="auto"/>
              <w:ind w:left="2" w:right="40"/>
            </w:pPr>
            <w:r>
              <w:rPr>
                <w:sz w:val="19"/>
              </w:rPr>
              <w:t xml:space="preserve">Učenik uz učiteljevo posredovanje uporabljuje likovne materijale i postupke kako bi izradio svoj likovni rad s naznakama istraživanja postupaka i mogućnosti. Pri rukovanju likovnim materijalima vježbanjem pokazuje napredak, vizualno-motorička koordinacija popravlja se praksom, stupanj je preciznosti prosječan, kao i raspon mogućnosti kontrole materijala. Izvedba je rijetko dosljedna, broj detalja je malen. 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F80" w:rsidRDefault="00346F80" w:rsidP="00010424">
            <w:pPr>
              <w:spacing w:line="249" w:lineRule="auto"/>
              <w:ind w:left="2"/>
            </w:pPr>
            <w:r>
              <w:rPr>
                <w:sz w:val="19"/>
              </w:rPr>
              <w:t xml:space="preserve">Učenik uz učiteljevo posredovanje uporabljuje likovne materijale i postupke kako bi izradio svoj likovni rad varirajući </w:t>
            </w:r>
          </w:p>
          <w:p w:rsidR="00346F80" w:rsidRDefault="00346F80" w:rsidP="00010424">
            <w:pPr>
              <w:spacing w:line="259" w:lineRule="auto"/>
              <w:ind w:left="2" w:right="84"/>
            </w:pPr>
            <w:r>
              <w:rPr>
                <w:sz w:val="19"/>
              </w:rPr>
              <w:t xml:space="preserve">postupke i mogućnosti. Pri rukovanju likovnim materijalima pamti usvojene pokrete, pokazuje usklađenost pokreta i fleksibilnost šake. Koordinacija oka i ruke omogućuje preciznost, detaljnost i dosljednost izvedbe. 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F80" w:rsidRDefault="00346F80" w:rsidP="00010424">
            <w:pPr>
              <w:spacing w:line="249" w:lineRule="auto"/>
              <w:ind w:left="2"/>
            </w:pPr>
            <w:r>
              <w:rPr>
                <w:sz w:val="19"/>
              </w:rPr>
              <w:t xml:space="preserve">Učenik samostalno i istraživački uporabljuje likovne materijale i postupke kako bi izradio </w:t>
            </w:r>
          </w:p>
          <w:p w:rsidR="00346F80" w:rsidRDefault="00346F80" w:rsidP="00010424">
            <w:pPr>
              <w:spacing w:line="249" w:lineRule="auto"/>
              <w:ind w:left="2"/>
            </w:pPr>
            <w:r>
              <w:rPr>
                <w:sz w:val="19"/>
              </w:rPr>
              <w:t xml:space="preserve">svoj likovni rad istražujući i eksperimentirajući s postupcima i njihovim mogućnostima te istražujući osobni rukopis. </w:t>
            </w:r>
          </w:p>
          <w:p w:rsidR="00346F80" w:rsidRDefault="00346F80" w:rsidP="00010424">
            <w:pPr>
              <w:spacing w:line="259" w:lineRule="auto"/>
              <w:ind w:left="2"/>
            </w:pPr>
            <w:r>
              <w:rPr>
                <w:sz w:val="19"/>
              </w:rPr>
              <w:t xml:space="preserve">Pri rukovanju likovnim materijalima pokazuje veliku vještinu, visok stupanj </w:t>
            </w:r>
            <w:proofErr w:type="spellStart"/>
            <w:r>
              <w:rPr>
                <w:sz w:val="19"/>
              </w:rPr>
              <w:t>vizualnomotoričke</w:t>
            </w:r>
            <w:proofErr w:type="spellEnd"/>
            <w:r>
              <w:rPr>
                <w:sz w:val="19"/>
              </w:rPr>
              <w:t xml:space="preserve"> koordinacije, veliku preciznost, širok raspon mogućnosti kontrole materijala (pritisak, nagib, spajanje, oblikovanje i sl.) te dosljednost i detaljnost izvedbe. </w:t>
            </w:r>
          </w:p>
        </w:tc>
      </w:tr>
    </w:tbl>
    <w:p w:rsidR="00346F80" w:rsidRDefault="00346F80" w:rsidP="00346F80">
      <w:pPr>
        <w:spacing w:after="16"/>
        <w:ind w:left="221"/>
      </w:pPr>
      <w:r>
        <w:rPr>
          <w:rFonts w:ascii="Arial" w:eastAsia="Arial" w:hAnsi="Arial" w:cs="Arial"/>
        </w:rPr>
        <w:t xml:space="preserve"> </w:t>
      </w:r>
    </w:p>
    <w:p w:rsidR="00346F80" w:rsidRDefault="00346F80" w:rsidP="00346F80">
      <w:pPr>
        <w:spacing w:after="16"/>
        <w:ind w:left="221"/>
      </w:pPr>
      <w:r>
        <w:rPr>
          <w:rFonts w:ascii="Arial" w:eastAsia="Arial" w:hAnsi="Arial" w:cs="Arial"/>
        </w:rPr>
        <w:t xml:space="preserve"> </w:t>
      </w:r>
    </w:p>
    <w:p w:rsidR="00346F80" w:rsidRDefault="00346F80" w:rsidP="00346F80">
      <w:pPr>
        <w:spacing w:after="0"/>
        <w:ind w:left="221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4771" w:type="dxa"/>
        <w:tblInd w:w="247" w:type="dxa"/>
        <w:tblCellMar>
          <w:top w:w="39" w:type="dxa"/>
          <w:left w:w="118" w:type="dxa"/>
          <w:right w:w="82" w:type="dxa"/>
        </w:tblCellMar>
        <w:tblLook w:val="04A0" w:firstRow="1" w:lastRow="0" w:firstColumn="1" w:lastColumn="0" w:noHBand="0" w:noVBand="1"/>
      </w:tblPr>
      <w:tblGrid>
        <w:gridCol w:w="2674"/>
        <w:gridCol w:w="3024"/>
        <w:gridCol w:w="3024"/>
        <w:gridCol w:w="3024"/>
        <w:gridCol w:w="3025"/>
      </w:tblGrid>
      <w:tr w:rsidR="00346F80" w:rsidTr="00010424">
        <w:trPr>
          <w:trHeight w:val="355"/>
        </w:trPr>
        <w:tc>
          <w:tcPr>
            <w:tcW w:w="2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F80" w:rsidRPr="00D6727E" w:rsidRDefault="00346F80" w:rsidP="00010424">
            <w:pPr>
              <w:spacing w:line="259" w:lineRule="auto"/>
              <w:ind w:right="35"/>
              <w:jc w:val="center"/>
              <w:rPr>
                <w:sz w:val="18"/>
                <w:szCs w:val="18"/>
              </w:rPr>
            </w:pPr>
            <w:r w:rsidRPr="00D6727E">
              <w:rPr>
                <w:color w:val="243E8F"/>
                <w:sz w:val="18"/>
                <w:szCs w:val="18"/>
              </w:rPr>
              <w:t>ODGOJNO- OBRAZOVNI ISHOD</w:t>
            </w:r>
          </w:p>
        </w:tc>
        <w:tc>
          <w:tcPr>
            <w:tcW w:w="120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F80" w:rsidRPr="00D6727E" w:rsidRDefault="00346F80" w:rsidP="00010424">
            <w:pPr>
              <w:spacing w:line="259" w:lineRule="auto"/>
              <w:ind w:right="47"/>
              <w:jc w:val="center"/>
              <w:rPr>
                <w:sz w:val="18"/>
                <w:szCs w:val="18"/>
              </w:rPr>
            </w:pPr>
            <w:r w:rsidRPr="00D6727E">
              <w:rPr>
                <w:color w:val="243E8F"/>
                <w:sz w:val="18"/>
                <w:szCs w:val="18"/>
              </w:rPr>
              <w:t>RAZINA USVOJENOSTI</w:t>
            </w:r>
          </w:p>
        </w:tc>
      </w:tr>
      <w:tr w:rsidR="00346F80" w:rsidTr="00010424">
        <w:trPr>
          <w:trHeight w:val="355"/>
        </w:trPr>
        <w:tc>
          <w:tcPr>
            <w:tcW w:w="26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F80" w:rsidRDefault="00346F80" w:rsidP="00010424">
            <w:pPr>
              <w:spacing w:after="160" w:line="259" w:lineRule="auto"/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F80" w:rsidRDefault="00346F80" w:rsidP="00010424">
            <w:pPr>
              <w:spacing w:line="259" w:lineRule="auto"/>
              <w:ind w:right="56"/>
              <w:jc w:val="center"/>
            </w:pPr>
            <w:r>
              <w:rPr>
                <w:sz w:val="15"/>
              </w:rPr>
              <w:t>ZADOVOLJAVAJUĆA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F80" w:rsidRDefault="00346F80" w:rsidP="00010424">
            <w:pPr>
              <w:spacing w:line="259" w:lineRule="auto"/>
              <w:ind w:right="49"/>
              <w:jc w:val="center"/>
            </w:pPr>
            <w:r>
              <w:rPr>
                <w:sz w:val="15"/>
              </w:rPr>
              <w:t>DOBRA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F80" w:rsidRDefault="00346F80" w:rsidP="00010424">
            <w:pPr>
              <w:spacing w:line="259" w:lineRule="auto"/>
              <w:ind w:right="43"/>
              <w:jc w:val="center"/>
            </w:pPr>
            <w:r>
              <w:rPr>
                <w:sz w:val="15"/>
              </w:rPr>
              <w:t>VRLO DOBRA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F80" w:rsidRDefault="00346F80" w:rsidP="00010424">
            <w:pPr>
              <w:spacing w:line="259" w:lineRule="auto"/>
              <w:ind w:right="50"/>
              <w:jc w:val="center"/>
            </w:pPr>
            <w:r>
              <w:rPr>
                <w:sz w:val="15"/>
              </w:rPr>
              <w:t>IZNIMNA</w:t>
            </w:r>
            <w:r>
              <w:rPr>
                <w:color w:val="D6098C"/>
                <w:sz w:val="19"/>
              </w:rPr>
              <w:t xml:space="preserve"> </w:t>
            </w:r>
          </w:p>
        </w:tc>
      </w:tr>
      <w:tr w:rsidR="00346F80" w:rsidTr="00010424">
        <w:tblPrEx>
          <w:tblCellMar>
            <w:left w:w="120" w:type="dxa"/>
            <w:bottom w:w="17" w:type="dxa"/>
            <w:right w:w="79" w:type="dxa"/>
          </w:tblCellMar>
        </w:tblPrEx>
        <w:trPr>
          <w:trHeight w:val="2774"/>
        </w:trPr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F80" w:rsidRPr="00C05D3B" w:rsidRDefault="00346F80" w:rsidP="00010424">
            <w:pPr>
              <w:spacing w:after="41" w:line="259" w:lineRule="auto"/>
              <w:ind w:left="2"/>
              <w:rPr>
                <w:color w:val="D6098C"/>
                <w:sz w:val="19"/>
                <w:szCs w:val="19"/>
              </w:rPr>
            </w:pPr>
            <w:r w:rsidRPr="00C05D3B">
              <w:rPr>
                <w:color w:val="D6098C"/>
                <w:sz w:val="19"/>
                <w:szCs w:val="19"/>
              </w:rPr>
              <w:t>OŠ LK A.4.3.</w:t>
            </w:r>
          </w:p>
          <w:p w:rsidR="00346F80" w:rsidRPr="00C05D3B" w:rsidRDefault="00346F80" w:rsidP="00010424">
            <w:pPr>
              <w:spacing w:after="41" w:line="259" w:lineRule="auto"/>
              <w:ind w:left="2"/>
              <w:rPr>
                <w:color w:val="D6098C"/>
                <w:sz w:val="19"/>
                <w:szCs w:val="19"/>
              </w:rPr>
            </w:pPr>
          </w:p>
          <w:p w:rsidR="00346F80" w:rsidRDefault="00346F80" w:rsidP="00010424">
            <w:pPr>
              <w:spacing w:after="41" w:line="259" w:lineRule="auto"/>
              <w:ind w:left="2"/>
            </w:pPr>
            <w:r w:rsidRPr="00C05D3B">
              <w:rPr>
                <w:color w:val="D6098C"/>
                <w:sz w:val="19"/>
                <w:szCs w:val="19"/>
              </w:rPr>
              <w:t xml:space="preserve">Učenik u vlastitome radu koristi tehničke i izražajne mogućnosti </w:t>
            </w:r>
            <w:proofErr w:type="spellStart"/>
            <w:r w:rsidRPr="00C05D3B">
              <w:rPr>
                <w:color w:val="D6098C"/>
                <w:sz w:val="19"/>
                <w:szCs w:val="19"/>
              </w:rPr>
              <w:t>novomedijskih</w:t>
            </w:r>
            <w:proofErr w:type="spellEnd"/>
            <w:r w:rsidRPr="00C05D3B">
              <w:rPr>
                <w:color w:val="D6098C"/>
                <w:sz w:val="19"/>
                <w:szCs w:val="19"/>
              </w:rPr>
              <w:t xml:space="preserve"> tehnologija.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F80" w:rsidRDefault="00346F80" w:rsidP="00010424">
            <w:pPr>
              <w:spacing w:line="259" w:lineRule="auto"/>
            </w:pPr>
            <w:r>
              <w:rPr>
                <w:sz w:val="19"/>
              </w:rPr>
              <w:t xml:space="preserve"> Učenik uz učiteljevu pomoć primjenjuje osnovne izražajne mogućnosti likovnoga jezika, bilježi teme i likovne sadržaje iz vlastite okoline digitalnom </w:t>
            </w:r>
            <w:proofErr w:type="spellStart"/>
            <w:r>
              <w:rPr>
                <w:sz w:val="19"/>
              </w:rPr>
              <w:t>fotokamerom</w:t>
            </w:r>
            <w:proofErr w:type="spellEnd"/>
            <w:r>
              <w:rPr>
                <w:sz w:val="19"/>
              </w:rPr>
              <w:t xml:space="preserve">. 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F80" w:rsidRDefault="00346F80" w:rsidP="00010424">
            <w:pPr>
              <w:spacing w:line="259" w:lineRule="auto"/>
            </w:pPr>
            <w:r>
              <w:rPr>
                <w:sz w:val="19"/>
              </w:rPr>
              <w:t xml:space="preserve"> Učenik uz učiteljevo posredovanje primjenjuje osnovne izražajne mogućnosti likovnoga jezika bilježeći teme i likovne sadržaje iz vlastite okoline digitalnom </w:t>
            </w:r>
            <w:proofErr w:type="spellStart"/>
            <w:r>
              <w:rPr>
                <w:sz w:val="19"/>
              </w:rPr>
              <w:t>fotokamerom</w:t>
            </w:r>
            <w:proofErr w:type="spellEnd"/>
            <w:r>
              <w:rPr>
                <w:sz w:val="19"/>
              </w:rPr>
              <w:t xml:space="preserve">. 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F80" w:rsidRDefault="00346F80" w:rsidP="00010424">
            <w:pPr>
              <w:spacing w:line="259" w:lineRule="auto"/>
            </w:pPr>
            <w:r>
              <w:rPr>
                <w:sz w:val="19"/>
              </w:rPr>
              <w:t xml:space="preserve"> Učenik samostalno odabire i digitalnom </w:t>
            </w:r>
            <w:proofErr w:type="spellStart"/>
            <w:r>
              <w:rPr>
                <w:sz w:val="19"/>
              </w:rPr>
              <w:t>fotokamerom</w:t>
            </w:r>
            <w:proofErr w:type="spellEnd"/>
            <w:r>
              <w:rPr>
                <w:sz w:val="19"/>
              </w:rPr>
              <w:t xml:space="preserve"> bilježi teme i likovne sadržaje iz vlastite okoline služeći se izražajnim mogućnostima likovnoga jezika. 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F80" w:rsidRDefault="00346F80" w:rsidP="00010424">
            <w:pPr>
              <w:spacing w:line="259" w:lineRule="auto"/>
            </w:pPr>
            <w:r>
              <w:rPr>
                <w:sz w:val="19"/>
              </w:rPr>
              <w:t xml:space="preserve"> Učenik samostalno odabire i digitalnom </w:t>
            </w:r>
            <w:proofErr w:type="spellStart"/>
            <w:r>
              <w:rPr>
                <w:sz w:val="19"/>
              </w:rPr>
              <w:t>fotokamerom</w:t>
            </w:r>
            <w:proofErr w:type="spellEnd"/>
            <w:r>
              <w:rPr>
                <w:sz w:val="19"/>
              </w:rPr>
              <w:t xml:space="preserve"> bilježi teme i likovne sadržaje iz </w:t>
            </w:r>
          </w:p>
          <w:p w:rsidR="00346F80" w:rsidRDefault="00346F80" w:rsidP="00010424">
            <w:pPr>
              <w:spacing w:line="259" w:lineRule="auto"/>
              <w:ind w:right="25"/>
            </w:pPr>
            <w:r>
              <w:rPr>
                <w:sz w:val="19"/>
              </w:rPr>
              <w:t xml:space="preserve">vlastite okoline služeći se izražajnim mogućnostima likovnoga jezika u odmaku od uobičajenih rješenja. </w:t>
            </w:r>
          </w:p>
        </w:tc>
      </w:tr>
      <w:tr w:rsidR="00346F80" w:rsidTr="00010424">
        <w:tblPrEx>
          <w:tblCellMar>
            <w:left w:w="120" w:type="dxa"/>
            <w:bottom w:w="17" w:type="dxa"/>
            <w:right w:w="79" w:type="dxa"/>
          </w:tblCellMar>
        </w:tblPrEx>
        <w:trPr>
          <w:trHeight w:val="487"/>
        </w:trPr>
        <w:tc>
          <w:tcPr>
            <w:tcW w:w="147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F80" w:rsidRPr="007023F8" w:rsidRDefault="00346F80" w:rsidP="00010424">
            <w:pPr>
              <w:spacing w:line="259" w:lineRule="auto"/>
              <w:ind w:right="37"/>
              <w:jc w:val="center"/>
              <w:rPr>
                <w:b/>
                <w:sz w:val="19"/>
              </w:rPr>
            </w:pPr>
            <w:r w:rsidRPr="007023F8">
              <w:rPr>
                <w:b/>
                <w:color w:val="D6098C"/>
              </w:rPr>
              <w:lastRenderedPageBreak/>
              <w:t>B. DOŽIVLJAJ I KRITIČKI STAV</w:t>
            </w:r>
          </w:p>
        </w:tc>
      </w:tr>
      <w:tr w:rsidR="00346F80" w:rsidTr="00010424">
        <w:trPr>
          <w:trHeight w:val="355"/>
        </w:trPr>
        <w:tc>
          <w:tcPr>
            <w:tcW w:w="2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F80" w:rsidRPr="00D6727E" w:rsidRDefault="00346F80" w:rsidP="00010424">
            <w:pPr>
              <w:spacing w:line="259" w:lineRule="auto"/>
              <w:ind w:right="35"/>
              <w:jc w:val="center"/>
              <w:rPr>
                <w:sz w:val="18"/>
                <w:szCs w:val="18"/>
              </w:rPr>
            </w:pPr>
            <w:r w:rsidRPr="00D6727E">
              <w:rPr>
                <w:color w:val="243E8F"/>
                <w:sz w:val="18"/>
                <w:szCs w:val="18"/>
              </w:rPr>
              <w:t>ODGOJNO- OBRAZOVNI ISHOD</w:t>
            </w:r>
          </w:p>
        </w:tc>
        <w:tc>
          <w:tcPr>
            <w:tcW w:w="120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F80" w:rsidRPr="00D6727E" w:rsidRDefault="00346F80" w:rsidP="00010424">
            <w:pPr>
              <w:spacing w:line="259" w:lineRule="auto"/>
              <w:ind w:right="47"/>
              <w:jc w:val="center"/>
              <w:rPr>
                <w:sz w:val="18"/>
                <w:szCs w:val="18"/>
              </w:rPr>
            </w:pPr>
            <w:r w:rsidRPr="00D6727E">
              <w:rPr>
                <w:color w:val="243E8F"/>
                <w:sz w:val="18"/>
                <w:szCs w:val="18"/>
              </w:rPr>
              <w:t>RAZINA USVOJENOSTI</w:t>
            </w:r>
          </w:p>
        </w:tc>
      </w:tr>
      <w:tr w:rsidR="00346F80" w:rsidTr="00010424">
        <w:trPr>
          <w:trHeight w:val="355"/>
        </w:trPr>
        <w:tc>
          <w:tcPr>
            <w:tcW w:w="26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F80" w:rsidRDefault="00346F80" w:rsidP="00010424">
            <w:pPr>
              <w:spacing w:after="160" w:line="259" w:lineRule="auto"/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F80" w:rsidRDefault="00346F80" w:rsidP="00010424">
            <w:pPr>
              <w:spacing w:line="259" w:lineRule="auto"/>
              <w:ind w:right="56"/>
              <w:jc w:val="center"/>
            </w:pPr>
            <w:r>
              <w:rPr>
                <w:sz w:val="15"/>
              </w:rPr>
              <w:t>ZADOVOLJAVAJUĆA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F80" w:rsidRDefault="00346F80" w:rsidP="00010424">
            <w:pPr>
              <w:spacing w:line="259" w:lineRule="auto"/>
              <w:ind w:right="49"/>
              <w:jc w:val="center"/>
            </w:pPr>
            <w:r>
              <w:rPr>
                <w:sz w:val="15"/>
              </w:rPr>
              <w:t>DOBRA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F80" w:rsidRDefault="00346F80" w:rsidP="00010424">
            <w:pPr>
              <w:spacing w:line="259" w:lineRule="auto"/>
              <w:ind w:right="43"/>
              <w:jc w:val="center"/>
            </w:pPr>
            <w:r>
              <w:rPr>
                <w:sz w:val="15"/>
              </w:rPr>
              <w:t>VRLO DOBRA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F80" w:rsidRDefault="00346F80" w:rsidP="00010424">
            <w:pPr>
              <w:spacing w:line="259" w:lineRule="auto"/>
              <w:ind w:right="50"/>
              <w:jc w:val="center"/>
            </w:pPr>
            <w:r>
              <w:rPr>
                <w:sz w:val="15"/>
              </w:rPr>
              <w:t>IZNIMNA</w:t>
            </w:r>
            <w:r>
              <w:rPr>
                <w:color w:val="D6098C"/>
                <w:sz w:val="19"/>
              </w:rPr>
              <w:t xml:space="preserve"> </w:t>
            </w:r>
          </w:p>
        </w:tc>
      </w:tr>
      <w:tr w:rsidR="00346F80" w:rsidTr="00010424">
        <w:tblPrEx>
          <w:tblCellMar>
            <w:left w:w="120" w:type="dxa"/>
            <w:bottom w:w="17" w:type="dxa"/>
            <w:right w:w="79" w:type="dxa"/>
          </w:tblCellMar>
        </w:tblPrEx>
        <w:trPr>
          <w:trHeight w:val="3374"/>
        </w:trPr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F80" w:rsidRPr="00C05D3B" w:rsidRDefault="00346F80" w:rsidP="00010424">
            <w:pPr>
              <w:spacing w:after="41" w:line="259" w:lineRule="auto"/>
              <w:ind w:left="2"/>
              <w:rPr>
                <w:color w:val="D6098C"/>
                <w:sz w:val="19"/>
                <w:szCs w:val="19"/>
              </w:rPr>
            </w:pPr>
            <w:r w:rsidRPr="00C05D3B">
              <w:rPr>
                <w:color w:val="D6098C"/>
                <w:sz w:val="19"/>
                <w:szCs w:val="19"/>
              </w:rPr>
              <w:t>OŠ LK B.4.1.</w:t>
            </w:r>
          </w:p>
          <w:p w:rsidR="00346F80" w:rsidRPr="00C05D3B" w:rsidRDefault="00346F80" w:rsidP="00010424">
            <w:pPr>
              <w:spacing w:after="41" w:line="259" w:lineRule="auto"/>
              <w:ind w:left="2"/>
              <w:rPr>
                <w:color w:val="D6098C"/>
                <w:sz w:val="19"/>
                <w:szCs w:val="19"/>
              </w:rPr>
            </w:pPr>
            <w:r w:rsidRPr="00C05D3B">
              <w:rPr>
                <w:color w:val="D6098C"/>
                <w:sz w:val="19"/>
                <w:szCs w:val="19"/>
              </w:rPr>
              <w:t>Učenik analizira likovno i vizualno umjetničko djelo povezujući osobni doživljaj, likovni jezik i tematski sadržaj djela.</w:t>
            </w:r>
          </w:p>
          <w:p w:rsidR="00346F80" w:rsidRDefault="00346F80" w:rsidP="00010424">
            <w:pPr>
              <w:spacing w:line="259" w:lineRule="auto"/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F80" w:rsidRDefault="00346F80" w:rsidP="00010424">
            <w:pPr>
              <w:spacing w:after="120" w:line="249" w:lineRule="auto"/>
              <w:ind w:right="18"/>
            </w:pPr>
            <w:r>
              <w:rPr>
                <w:sz w:val="19"/>
              </w:rPr>
              <w:t xml:space="preserve">Učenik uz učiteljevu pomoć detaljno opisuje suodnos tematskoga i likovnoga/vizualnoga sadržaja povezujući ga s vlastitim doživljajem. </w:t>
            </w:r>
          </w:p>
          <w:p w:rsidR="00346F80" w:rsidRDefault="00346F80" w:rsidP="00010424">
            <w:pPr>
              <w:spacing w:line="259" w:lineRule="auto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F80" w:rsidRDefault="00346F80" w:rsidP="00010424">
            <w:pPr>
              <w:spacing w:after="120" w:line="249" w:lineRule="auto"/>
            </w:pPr>
            <w:r>
              <w:rPr>
                <w:sz w:val="19"/>
              </w:rPr>
              <w:t xml:space="preserve">Učenik uz učiteljevo posredovanje opisuje i iznosi promišljanja o suodnosu tematskoga i likovnoga/vizualnoga sadržaja povezujući ga s vlastitim doživljajem. </w:t>
            </w:r>
          </w:p>
          <w:p w:rsidR="00346F80" w:rsidRDefault="00346F80" w:rsidP="00010424">
            <w:pPr>
              <w:spacing w:line="259" w:lineRule="auto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F80" w:rsidRDefault="00346F80" w:rsidP="00010424">
            <w:pPr>
              <w:spacing w:line="249" w:lineRule="auto"/>
            </w:pPr>
            <w:r>
              <w:rPr>
                <w:sz w:val="19"/>
              </w:rPr>
              <w:t xml:space="preserve">Učenik uz učiteljevo posredovanje opisuje i iznosi mišljenja o </w:t>
            </w:r>
          </w:p>
          <w:p w:rsidR="00346F80" w:rsidRDefault="00346F80" w:rsidP="00010424">
            <w:pPr>
              <w:spacing w:after="120" w:line="249" w:lineRule="auto"/>
              <w:ind w:right="40"/>
            </w:pPr>
            <w:r>
              <w:rPr>
                <w:sz w:val="19"/>
              </w:rPr>
              <w:t xml:space="preserve">umjetničkome djelu kao cjelini povezujući vlastiti doživljaj s idejom, tematskim i likovnim/vizualnim sadržajem djela. </w:t>
            </w:r>
          </w:p>
          <w:p w:rsidR="00346F80" w:rsidRDefault="00346F80" w:rsidP="00010424">
            <w:pPr>
              <w:spacing w:line="259" w:lineRule="auto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F80" w:rsidRDefault="00346F80" w:rsidP="00010424">
            <w:pPr>
              <w:spacing w:after="120" w:line="249" w:lineRule="auto"/>
            </w:pPr>
            <w:r>
              <w:rPr>
                <w:sz w:val="19"/>
              </w:rPr>
              <w:t xml:space="preserve">Učenik samostalno opisuje i iznosi promišljanja o umjetničkome djelu kao cjelini povezujući vlastiti doživljaj s idejom, tematskim i likovnim/vizualnim sadržajem djela. </w:t>
            </w:r>
          </w:p>
          <w:p w:rsidR="00346F80" w:rsidRDefault="00346F80" w:rsidP="00010424">
            <w:pPr>
              <w:spacing w:after="110" w:line="259" w:lineRule="auto"/>
            </w:pPr>
            <w:r>
              <w:rPr>
                <w:sz w:val="19"/>
              </w:rPr>
              <w:t xml:space="preserve"> </w:t>
            </w:r>
          </w:p>
          <w:p w:rsidR="00346F80" w:rsidRDefault="00346F80" w:rsidP="00010424">
            <w:pPr>
              <w:spacing w:after="110" w:line="259" w:lineRule="auto"/>
            </w:pPr>
            <w:r>
              <w:rPr>
                <w:sz w:val="19"/>
              </w:rPr>
              <w:t xml:space="preserve"> </w:t>
            </w:r>
          </w:p>
          <w:p w:rsidR="00346F80" w:rsidRDefault="00346F80" w:rsidP="00010424">
            <w:pPr>
              <w:spacing w:line="259" w:lineRule="auto"/>
            </w:pPr>
            <w:r>
              <w:rPr>
                <w:sz w:val="19"/>
              </w:rPr>
              <w:t xml:space="preserve"> </w:t>
            </w:r>
          </w:p>
        </w:tc>
      </w:tr>
    </w:tbl>
    <w:p w:rsidR="00346F80" w:rsidRDefault="00346F80" w:rsidP="00346F80">
      <w:pPr>
        <w:spacing w:after="0"/>
        <w:ind w:left="22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346F80" w:rsidRDefault="00346F80" w:rsidP="00346F80">
      <w:pPr>
        <w:spacing w:after="0"/>
        <w:ind w:left="221"/>
        <w:rPr>
          <w:rFonts w:ascii="Arial" w:eastAsia="Arial" w:hAnsi="Arial" w:cs="Arial"/>
        </w:rPr>
      </w:pPr>
    </w:p>
    <w:p w:rsidR="00346F80" w:rsidRDefault="00346F80" w:rsidP="00346F80">
      <w:pPr>
        <w:spacing w:after="0"/>
        <w:ind w:left="221"/>
        <w:rPr>
          <w:rFonts w:ascii="Arial" w:eastAsia="Arial" w:hAnsi="Arial" w:cs="Arial"/>
        </w:rPr>
      </w:pPr>
    </w:p>
    <w:p w:rsidR="00346F80" w:rsidRDefault="00346F80" w:rsidP="00346F80">
      <w:pPr>
        <w:spacing w:after="0"/>
        <w:ind w:left="221"/>
        <w:rPr>
          <w:rFonts w:ascii="Arial" w:eastAsia="Arial" w:hAnsi="Arial" w:cs="Arial"/>
        </w:rPr>
      </w:pPr>
    </w:p>
    <w:p w:rsidR="00346F80" w:rsidRDefault="00346F80" w:rsidP="00346F80">
      <w:pPr>
        <w:spacing w:after="0"/>
        <w:ind w:left="221"/>
        <w:rPr>
          <w:rFonts w:ascii="Arial" w:eastAsia="Arial" w:hAnsi="Arial" w:cs="Arial"/>
        </w:rPr>
      </w:pPr>
    </w:p>
    <w:p w:rsidR="00346F80" w:rsidRDefault="00346F80" w:rsidP="00346F80">
      <w:pPr>
        <w:spacing w:after="0"/>
        <w:ind w:left="221"/>
        <w:rPr>
          <w:rFonts w:ascii="Arial" w:eastAsia="Arial" w:hAnsi="Arial" w:cs="Arial"/>
        </w:rPr>
      </w:pPr>
    </w:p>
    <w:p w:rsidR="00346F80" w:rsidRDefault="00346F80" w:rsidP="00346F80">
      <w:pPr>
        <w:spacing w:after="0"/>
        <w:ind w:left="221"/>
        <w:rPr>
          <w:rFonts w:ascii="Arial" w:eastAsia="Arial" w:hAnsi="Arial" w:cs="Arial"/>
        </w:rPr>
      </w:pPr>
    </w:p>
    <w:p w:rsidR="00346F80" w:rsidRDefault="00346F80" w:rsidP="00346F80">
      <w:pPr>
        <w:spacing w:after="0"/>
        <w:ind w:left="221"/>
        <w:rPr>
          <w:rFonts w:ascii="Arial" w:eastAsia="Arial" w:hAnsi="Arial" w:cs="Arial"/>
        </w:rPr>
      </w:pPr>
    </w:p>
    <w:p w:rsidR="00346F80" w:rsidRDefault="00346F80" w:rsidP="00346F80">
      <w:pPr>
        <w:spacing w:after="0"/>
        <w:ind w:left="221"/>
        <w:rPr>
          <w:rFonts w:ascii="Arial" w:eastAsia="Arial" w:hAnsi="Arial" w:cs="Arial"/>
        </w:rPr>
      </w:pPr>
    </w:p>
    <w:p w:rsidR="00346F80" w:rsidRDefault="00346F80" w:rsidP="00346F80">
      <w:pPr>
        <w:spacing w:after="0"/>
        <w:ind w:left="221"/>
        <w:rPr>
          <w:rFonts w:ascii="Arial" w:eastAsia="Arial" w:hAnsi="Arial" w:cs="Arial"/>
        </w:rPr>
      </w:pPr>
    </w:p>
    <w:p w:rsidR="00346F80" w:rsidRDefault="00346F80" w:rsidP="00346F80">
      <w:pPr>
        <w:spacing w:after="0"/>
        <w:ind w:left="221"/>
      </w:pPr>
    </w:p>
    <w:tbl>
      <w:tblPr>
        <w:tblStyle w:val="TableGrid"/>
        <w:tblW w:w="14771" w:type="dxa"/>
        <w:tblInd w:w="247" w:type="dxa"/>
        <w:tblCellMar>
          <w:top w:w="39" w:type="dxa"/>
          <w:left w:w="118" w:type="dxa"/>
          <w:right w:w="82" w:type="dxa"/>
        </w:tblCellMar>
        <w:tblLook w:val="04A0" w:firstRow="1" w:lastRow="0" w:firstColumn="1" w:lastColumn="0" w:noHBand="0" w:noVBand="1"/>
      </w:tblPr>
      <w:tblGrid>
        <w:gridCol w:w="2674"/>
        <w:gridCol w:w="3024"/>
        <w:gridCol w:w="3024"/>
        <w:gridCol w:w="3024"/>
        <w:gridCol w:w="3025"/>
      </w:tblGrid>
      <w:tr w:rsidR="00346F80" w:rsidTr="00010424">
        <w:trPr>
          <w:trHeight w:val="355"/>
        </w:trPr>
        <w:tc>
          <w:tcPr>
            <w:tcW w:w="2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F80" w:rsidRPr="00D6727E" w:rsidRDefault="00346F80" w:rsidP="00010424">
            <w:pPr>
              <w:spacing w:line="259" w:lineRule="auto"/>
              <w:ind w:right="35"/>
              <w:jc w:val="center"/>
              <w:rPr>
                <w:sz w:val="18"/>
                <w:szCs w:val="18"/>
              </w:rPr>
            </w:pPr>
            <w:r w:rsidRPr="00D6727E">
              <w:rPr>
                <w:color w:val="243E8F"/>
                <w:sz w:val="18"/>
                <w:szCs w:val="18"/>
              </w:rPr>
              <w:t>ODGOJNO- OBRAZOVNI ISHOD</w:t>
            </w:r>
          </w:p>
        </w:tc>
        <w:tc>
          <w:tcPr>
            <w:tcW w:w="120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F80" w:rsidRPr="00D6727E" w:rsidRDefault="00346F80" w:rsidP="00010424">
            <w:pPr>
              <w:spacing w:line="259" w:lineRule="auto"/>
              <w:ind w:right="47"/>
              <w:jc w:val="center"/>
              <w:rPr>
                <w:sz w:val="18"/>
                <w:szCs w:val="18"/>
              </w:rPr>
            </w:pPr>
            <w:r w:rsidRPr="00D6727E">
              <w:rPr>
                <w:color w:val="243E8F"/>
                <w:sz w:val="18"/>
                <w:szCs w:val="18"/>
              </w:rPr>
              <w:t>RAZINA USVOJENOSTI</w:t>
            </w:r>
          </w:p>
        </w:tc>
      </w:tr>
      <w:tr w:rsidR="00346F80" w:rsidTr="00010424">
        <w:trPr>
          <w:trHeight w:val="355"/>
        </w:trPr>
        <w:tc>
          <w:tcPr>
            <w:tcW w:w="26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F80" w:rsidRDefault="00346F80" w:rsidP="00010424">
            <w:pPr>
              <w:spacing w:after="160" w:line="259" w:lineRule="auto"/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F80" w:rsidRDefault="00346F80" w:rsidP="00010424">
            <w:pPr>
              <w:spacing w:line="259" w:lineRule="auto"/>
              <w:ind w:right="56"/>
              <w:jc w:val="center"/>
            </w:pPr>
            <w:r>
              <w:rPr>
                <w:sz w:val="15"/>
              </w:rPr>
              <w:t>ZADOVOLJAVAJUĆA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F80" w:rsidRDefault="00346F80" w:rsidP="00010424">
            <w:pPr>
              <w:spacing w:line="259" w:lineRule="auto"/>
              <w:ind w:right="49"/>
              <w:jc w:val="center"/>
            </w:pPr>
            <w:r>
              <w:rPr>
                <w:sz w:val="15"/>
              </w:rPr>
              <w:t>DOBRA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F80" w:rsidRDefault="00346F80" w:rsidP="00010424">
            <w:pPr>
              <w:spacing w:line="259" w:lineRule="auto"/>
              <w:ind w:right="43"/>
              <w:jc w:val="center"/>
            </w:pPr>
            <w:r>
              <w:rPr>
                <w:sz w:val="15"/>
              </w:rPr>
              <w:t>VRLO DOBRA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F80" w:rsidRDefault="00346F80" w:rsidP="00010424">
            <w:pPr>
              <w:spacing w:line="259" w:lineRule="auto"/>
              <w:ind w:right="50"/>
              <w:jc w:val="center"/>
            </w:pPr>
            <w:r>
              <w:rPr>
                <w:sz w:val="15"/>
              </w:rPr>
              <w:t>IZNIMNA</w:t>
            </w:r>
            <w:r>
              <w:rPr>
                <w:color w:val="D6098C"/>
                <w:sz w:val="19"/>
              </w:rPr>
              <w:t xml:space="preserve"> </w:t>
            </w:r>
          </w:p>
        </w:tc>
      </w:tr>
      <w:tr w:rsidR="00346F80" w:rsidTr="00010424">
        <w:tblPrEx>
          <w:tblCellMar>
            <w:top w:w="42" w:type="dxa"/>
            <w:right w:w="88" w:type="dxa"/>
          </w:tblCellMar>
        </w:tblPrEx>
        <w:trPr>
          <w:trHeight w:val="4411"/>
        </w:trPr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F80" w:rsidRDefault="00346F80" w:rsidP="00010424">
            <w:pPr>
              <w:spacing w:after="41" w:line="259" w:lineRule="auto"/>
              <w:ind w:left="2"/>
              <w:rPr>
                <w:color w:val="D6098C"/>
                <w:sz w:val="19"/>
                <w:szCs w:val="19"/>
              </w:rPr>
            </w:pPr>
            <w:r w:rsidRPr="00C05D3B">
              <w:rPr>
                <w:color w:val="D6098C"/>
                <w:sz w:val="19"/>
                <w:szCs w:val="19"/>
              </w:rPr>
              <w:lastRenderedPageBreak/>
              <w:t>OŠ LK B.4.2.</w:t>
            </w:r>
          </w:p>
          <w:p w:rsidR="00346F80" w:rsidRPr="00C05D3B" w:rsidRDefault="00346F80" w:rsidP="00010424">
            <w:pPr>
              <w:spacing w:after="41" w:line="259" w:lineRule="auto"/>
              <w:ind w:left="2"/>
              <w:rPr>
                <w:color w:val="D6098C"/>
                <w:sz w:val="19"/>
                <w:szCs w:val="19"/>
              </w:rPr>
            </w:pPr>
          </w:p>
          <w:p w:rsidR="00346F80" w:rsidRPr="00C05D3B" w:rsidRDefault="00346F80" w:rsidP="00010424">
            <w:pPr>
              <w:spacing w:after="41" w:line="259" w:lineRule="auto"/>
              <w:ind w:left="2"/>
              <w:rPr>
                <w:color w:val="D6098C"/>
                <w:sz w:val="19"/>
                <w:szCs w:val="19"/>
              </w:rPr>
            </w:pPr>
            <w:r w:rsidRPr="00C05D3B">
              <w:rPr>
                <w:color w:val="D6098C"/>
                <w:sz w:val="19"/>
                <w:szCs w:val="19"/>
              </w:rPr>
              <w:t>Učenik opisuje i uspoređuje svoj likovni ili vizualni rad i radove drugih učenika te opisuje vlastiti doživljaj stvaranja.</w:t>
            </w:r>
          </w:p>
          <w:p w:rsidR="00346F80" w:rsidRDefault="00346F80" w:rsidP="00010424">
            <w:pPr>
              <w:spacing w:line="259" w:lineRule="auto"/>
              <w:ind w:left="2"/>
            </w:pPr>
            <w:r>
              <w:rPr>
                <w:sz w:val="19"/>
              </w:rPr>
              <w:t xml:space="preserve">  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F80" w:rsidRDefault="00346F80" w:rsidP="00010424">
            <w:pPr>
              <w:spacing w:line="259" w:lineRule="auto"/>
              <w:ind w:left="2"/>
            </w:pPr>
            <w:r>
              <w:rPr>
                <w:sz w:val="19"/>
              </w:rPr>
              <w:t xml:space="preserve"> Učenik uz učiteljevu pomoć opisuje postupke tijekom stvaralačkoga procesa, prepoznaje razlog prolaska kroz isti proces prilikom svakoga stvaranja, </w:t>
            </w:r>
          </w:p>
          <w:p w:rsidR="00346F80" w:rsidRDefault="00346F80" w:rsidP="00010424">
            <w:pPr>
              <w:spacing w:line="249" w:lineRule="auto"/>
              <w:ind w:left="2"/>
            </w:pPr>
            <w:r>
              <w:rPr>
                <w:sz w:val="19"/>
              </w:rPr>
              <w:t xml:space="preserve">opisuje i promišlja o svojemu likovnom/vizualnom radu i radovima drugih učenika te prepoznaje uporabu likovnih pojmova, likovnih materijala, prikaza motiva i izražene ideje. </w:t>
            </w:r>
          </w:p>
          <w:p w:rsidR="00346F80" w:rsidRDefault="00346F80" w:rsidP="00010424">
            <w:pPr>
              <w:spacing w:line="259" w:lineRule="auto"/>
              <w:ind w:left="2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F80" w:rsidRDefault="00346F80" w:rsidP="00010424">
            <w:pPr>
              <w:spacing w:line="259" w:lineRule="auto"/>
            </w:pPr>
            <w:r>
              <w:rPr>
                <w:sz w:val="19"/>
              </w:rPr>
              <w:t xml:space="preserve"> Učenik uz učiteljevu podršku opisuje vlastite postupke tijekom stvaralačkoga procesa, prepoznaje razlog prolaska kroz isti proces prilikom svakoga stvaranja, opisuje i uspoređuje svoj likovni/vizualni rad s radovima drugih učenika,  prepoznaje i uspoređuje uporabu likovnih pojmova, likovnih materijala, prikaza motiva </w:t>
            </w:r>
          </w:p>
          <w:p w:rsidR="00346F80" w:rsidRDefault="00346F80" w:rsidP="00010424">
            <w:pPr>
              <w:spacing w:line="259" w:lineRule="auto"/>
            </w:pPr>
            <w:r>
              <w:rPr>
                <w:sz w:val="19"/>
              </w:rPr>
              <w:t xml:space="preserve">i izražene ideje te prepoznaje različite mogućnosti rješavanja istoga likovnog/vizualnog problema. 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F80" w:rsidRDefault="00346F80" w:rsidP="00010424">
            <w:pPr>
              <w:spacing w:line="259" w:lineRule="auto"/>
              <w:ind w:left="2"/>
            </w:pPr>
            <w:r>
              <w:rPr>
                <w:sz w:val="19"/>
              </w:rPr>
              <w:t xml:space="preserve"> Učenik samostalno opisuje postupke tijekom stvaralačkoga procesa, prepoznaje razlog prolaska kroz isti proces prilikom svakoga stvaranja, opisuje i uspoređuje svoj likovni/vizualni rad s radovima drugih učenika,  raspravlja o maštovitosti uporabe likovnih pojmova, likovnih materijala, prikaza motiva i izražene ideje te prepoznaje različite mogućnosti rješavanja istoga likovnog/vizualnog problema. 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F80" w:rsidRDefault="00346F80" w:rsidP="00010424">
            <w:pPr>
              <w:spacing w:line="259" w:lineRule="auto"/>
              <w:ind w:left="2"/>
            </w:pPr>
            <w:r>
              <w:rPr>
                <w:sz w:val="19"/>
              </w:rPr>
              <w:t xml:space="preserve"> Učenik samostalno opisuje postupke tijekom stvaralačkoga procesa, prepoznaje razlog prolaska kroz isti proces prilikom svakoga stvaranja, opisuje i uspoređuje svoj likovni/vizualni rad s radovima drugih učenika, procjenjuje uspješnost i maštovitost uporabe likovnih pojmova, likovnih materijala, prikaza motiva i izražene ideje, prepoznaje različite mogućnosti rješavanja istoga likovnog/vizualnog problema te prepoznaje likovne i vizualne pojave u svojoj okolini. </w:t>
            </w:r>
          </w:p>
        </w:tc>
      </w:tr>
    </w:tbl>
    <w:p w:rsidR="00346F80" w:rsidRDefault="00346F80" w:rsidP="00346F80">
      <w:pPr>
        <w:spacing w:after="123"/>
        <w:ind w:left="22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346F80" w:rsidRDefault="00346F80" w:rsidP="00346F80">
      <w:pPr>
        <w:spacing w:after="123"/>
        <w:ind w:left="221"/>
        <w:rPr>
          <w:rFonts w:ascii="Arial" w:eastAsia="Arial" w:hAnsi="Arial" w:cs="Arial"/>
        </w:rPr>
      </w:pPr>
    </w:p>
    <w:p w:rsidR="00346F80" w:rsidRDefault="00346F80" w:rsidP="00346F80">
      <w:pPr>
        <w:spacing w:after="123"/>
        <w:ind w:left="221"/>
        <w:rPr>
          <w:rFonts w:ascii="Arial" w:eastAsia="Arial" w:hAnsi="Arial" w:cs="Arial"/>
        </w:rPr>
      </w:pPr>
    </w:p>
    <w:p w:rsidR="00346F80" w:rsidRDefault="00346F80" w:rsidP="00346F80">
      <w:pPr>
        <w:spacing w:after="123"/>
        <w:ind w:left="221"/>
        <w:rPr>
          <w:rFonts w:ascii="Arial" w:eastAsia="Arial" w:hAnsi="Arial" w:cs="Arial"/>
        </w:rPr>
      </w:pPr>
    </w:p>
    <w:p w:rsidR="00346F80" w:rsidRDefault="00346F80" w:rsidP="00346F80">
      <w:pPr>
        <w:spacing w:after="123"/>
        <w:ind w:left="221"/>
        <w:rPr>
          <w:rFonts w:ascii="Arial" w:eastAsia="Arial" w:hAnsi="Arial" w:cs="Arial"/>
        </w:rPr>
      </w:pPr>
    </w:p>
    <w:p w:rsidR="00346F80" w:rsidRDefault="00346F80" w:rsidP="00346F80">
      <w:pPr>
        <w:spacing w:after="123"/>
        <w:ind w:left="221"/>
        <w:rPr>
          <w:rFonts w:ascii="Arial" w:eastAsia="Arial" w:hAnsi="Arial" w:cs="Arial"/>
        </w:rPr>
      </w:pPr>
    </w:p>
    <w:p w:rsidR="00346F80" w:rsidRDefault="00346F80" w:rsidP="00346F80">
      <w:pPr>
        <w:spacing w:after="123"/>
        <w:ind w:left="221"/>
        <w:rPr>
          <w:rFonts w:ascii="Arial" w:eastAsia="Arial" w:hAnsi="Arial" w:cs="Arial"/>
        </w:rPr>
      </w:pPr>
    </w:p>
    <w:p w:rsidR="00346F80" w:rsidRDefault="00346F80" w:rsidP="00346F80">
      <w:pPr>
        <w:spacing w:after="123"/>
        <w:ind w:left="221"/>
        <w:rPr>
          <w:rFonts w:ascii="Arial" w:eastAsia="Arial" w:hAnsi="Arial" w:cs="Arial"/>
        </w:rPr>
      </w:pPr>
    </w:p>
    <w:p w:rsidR="00346F80" w:rsidRDefault="00346F80" w:rsidP="00346F80">
      <w:pPr>
        <w:spacing w:after="123"/>
        <w:ind w:left="221"/>
        <w:rPr>
          <w:rFonts w:ascii="Arial" w:eastAsia="Arial" w:hAnsi="Arial" w:cs="Arial"/>
        </w:rPr>
      </w:pPr>
    </w:p>
    <w:p w:rsidR="00346F80" w:rsidRDefault="00346F80" w:rsidP="00346F80">
      <w:pPr>
        <w:spacing w:after="123"/>
        <w:ind w:left="221"/>
        <w:rPr>
          <w:rFonts w:ascii="Arial" w:eastAsia="Arial" w:hAnsi="Arial" w:cs="Arial"/>
        </w:rPr>
      </w:pPr>
    </w:p>
    <w:p w:rsidR="00346F80" w:rsidRDefault="00346F80" w:rsidP="00346F80">
      <w:pPr>
        <w:spacing w:after="123"/>
        <w:ind w:left="221"/>
      </w:pPr>
    </w:p>
    <w:tbl>
      <w:tblPr>
        <w:tblStyle w:val="TableGrid"/>
        <w:tblW w:w="14500" w:type="dxa"/>
        <w:tblInd w:w="247" w:type="dxa"/>
        <w:tblCellMar>
          <w:top w:w="39" w:type="dxa"/>
          <w:left w:w="118" w:type="dxa"/>
          <w:right w:w="82" w:type="dxa"/>
        </w:tblCellMar>
        <w:tblLook w:val="04A0" w:firstRow="1" w:lastRow="0" w:firstColumn="1" w:lastColumn="0" w:noHBand="0" w:noVBand="1"/>
      </w:tblPr>
      <w:tblGrid>
        <w:gridCol w:w="2656"/>
        <w:gridCol w:w="2961"/>
        <w:gridCol w:w="2961"/>
        <w:gridCol w:w="2961"/>
        <w:gridCol w:w="2961"/>
      </w:tblGrid>
      <w:tr w:rsidR="00346F80" w:rsidTr="00010424">
        <w:trPr>
          <w:trHeight w:val="698"/>
        </w:trPr>
        <w:tc>
          <w:tcPr>
            <w:tcW w:w="14500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46F80" w:rsidRPr="007023F8" w:rsidRDefault="00346F80" w:rsidP="00010424">
            <w:pPr>
              <w:spacing w:line="259" w:lineRule="auto"/>
              <w:ind w:right="37"/>
              <w:jc w:val="center"/>
              <w:rPr>
                <w:b/>
                <w:color w:val="243E8F"/>
                <w:sz w:val="15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 w:rsidRPr="00C05D3B">
              <w:rPr>
                <w:rFonts w:ascii="Arial" w:eastAsia="Arial" w:hAnsi="Arial" w:cs="Arial"/>
              </w:rPr>
              <w:t xml:space="preserve"> </w:t>
            </w:r>
            <w:r w:rsidRPr="007023F8">
              <w:rPr>
                <w:b/>
                <w:color w:val="D6098C"/>
              </w:rPr>
              <w:t>C. UMJETNOST U KONTEKSTU</w:t>
            </w:r>
          </w:p>
        </w:tc>
      </w:tr>
      <w:tr w:rsidR="00346F80" w:rsidTr="00010424">
        <w:trPr>
          <w:trHeight w:val="460"/>
        </w:trPr>
        <w:tc>
          <w:tcPr>
            <w:tcW w:w="26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F80" w:rsidRPr="00D6727E" w:rsidRDefault="00346F80" w:rsidP="00010424">
            <w:pPr>
              <w:spacing w:line="259" w:lineRule="auto"/>
              <w:ind w:right="35"/>
              <w:jc w:val="center"/>
              <w:rPr>
                <w:sz w:val="18"/>
                <w:szCs w:val="18"/>
              </w:rPr>
            </w:pPr>
            <w:r w:rsidRPr="00D6727E">
              <w:rPr>
                <w:color w:val="243E8F"/>
                <w:sz w:val="18"/>
                <w:szCs w:val="18"/>
              </w:rPr>
              <w:t>ODGOJNO- OBRAZOVNI ISHOD</w:t>
            </w:r>
          </w:p>
        </w:tc>
        <w:tc>
          <w:tcPr>
            <w:tcW w:w="118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F80" w:rsidRPr="00D6727E" w:rsidRDefault="00346F80" w:rsidP="00010424">
            <w:pPr>
              <w:spacing w:line="259" w:lineRule="auto"/>
              <w:ind w:right="47"/>
              <w:jc w:val="center"/>
              <w:rPr>
                <w:sz w:val="18"/>
                <w:szCs w:val="18"/>
              </w:rPr>
            </w:pPr>
            <w:r w:rsidRPr="00D6727E">
              <w:rPr>
                <w:color w:val="243E8F"/>
                <w:sz w:val="18"/>
                <w:szCs w:val="18"/>
              </w:rPr>
              <w:t>RAZINA USVOJENOSTI</w:t>
            </w:r>
          </w:p>
        </w:tc>
      </w:tr>
      <w:tr w:rsidR="00346F80" w:rsidTr="00010424">
        <w:trPr>
          <w:trHeight w:val="460"/>
        </w:trPr>
        <w:tc>
          <w:tcPr>
            <w:tcW w:w="265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F80" w:rsidRDefault="00346F80" w:rsidP="00010424">
            <w:pPr>
              <w:spacing w:after="160" w:line="259" w:lineRule="auto"/>
            </w:pP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F80" w:rsidRDefault="00346F80" w:rsidP="00010424">
            <w:pPr>
              <w:spacing w:line="259" w:lineRule="auto"/>
              <w:ind w:right="56"/>
              <w:jc w:val="center"/>
            </w:pPr>
            <w:r>
              <w:rPr>
                <w:sz w:val="15"/>
              </w:rPr>
              <w:t>ZADOVOLJAVAJUĆA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F80" w:rsidRDefault="00346F80" w:rsidP="00010424">
            <w:pPr>
              <w:spacing w:line="259" w:lineRule="auto"/>
              <w:ind w:right="49"/>
              <w:jc w:val="center"/>
            </w:pPr>
            <w:r>
              <w:rPr>
                <w:sz w:val="15"/>
              </w:rPr>
              <w:t>DOBRA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F80" w:rsidRDefault="00346F80" w:rsidP="00010424">
            <w:pPr>
              <w:spacing w:line="259" w:lineRule="auto"/>
              <w:ind w:right="43"/>
              <w:jc w:val="center"/>
            </w:pPr>
            <w:r>
              <w:rPr>
                <w:sz w:val="15"/>
              </w:rPr>
              <w:t>VRLO DOBRA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F80" w:rsidRDefault="00346F80" w:rsidP="00010424">
            <w:pPr>
              <w:spacing w:line="259" w:lineRule="auto"/>
              <w:ind w:right="50"/>
              <w:jc w:val="center"/>
            </w:pPr>
            <w:r>
              <w:rPr>
                <w:sz w:val="15"/>
              </w:rPr>
              <w:t>IZNIMNA</w:t>
            </w:r>
            <w:r>
              <w:rPr>
                <w:color w:val="D6098C"/>
                <w:sz w:val="19"/>
              </w:rPr>
              <w:t xml:space="preserve"> </w:t>
            </w:r>
          </w:p>
        </w:tc>
      </w:tr>
      <w:tr w:rsidR="00346F80" w:rsidTr="00010424">
        <w:tblPrEx>
          <w:tblCellMar>
            <w:right w:w="84" w:type="dxa"/>
          </w:tblCellMar>
        </w:tblPrEx>
        <w:trPr>
          <w:trHeight w:val="3640"/>
        </w:trPr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F80" w:rsidRDefault="00346F80" w:rsidP="00010424">
            <w:pPr>
              <w:spacing w:after="41" w:line="259" w:lineRule="auto"/>
              <w:ind w:left="2"/>
              <w:rPr>
                <w:color w:val="D6098C"/>
                <w:sz w:val="19"/>
                <w:szCs w:val="19"/>
              </w:rPr>
            </w:pPr>
            <w:r w:rsidRPr="00C05D3B">
              <w:rPr>
                <w:color w:val="D6098C"/>
                <w:sz w:val="19"/>
                <w:szCs w:val="19"/>
              </w:rPr>
              <w:t>OŠ LK C.4.1.</w:t>
            </w:r>
          </w:p>
          <w:p w:rsidR="00346F80" w:rsidRPr="00C05D3B" w:rsidRDefault="00346F80" w:rsidP="00010424">
            <w:pPr>
              <w:spacing w:after="41" w:line="259" w:lineRule="auto"/>
              <w:ind w:left="2"/>
              <w:rPr>
                <w:color w:val="D6098C"/>
                <w:sz w:val="19"/>
                <w:szCs w:val="19"/>
              </w:rPr>
            </w:pPr>
          </w:p>
          <w:p w:rsidR="00346F80" w:rsidRPr="00C05D3B" w:rsidRDefault="00346F80" w:rsidP="00010424">
            <w:pPr>
              <w:spacing w:after="41" w:line="259" w:lineRule="auto"/>
              <w:ind w:left="2"/>
              <w:rPr>
                <w:color w:val="D6098C"/>
                <w:sz w:val="19"/>
                <w:szCs w:val="19"/>
              </w:rPr>
            </w:pPr>
            <w:r w:rsidRPr="00C05D3B">
              <w:rPr>
                <w:color w:val="D6098C"/>
                <w:sz w:val="19"/>
                <w:szCs w:val="19"/>
              </w:rPr>
              <w:t>Učenik objašnjava i u likovnom i vizualnom radu interpretira kako je oblikovanje vizualne okoline povezano s aktivnostima i namjenama koje se u njoj odvijaju.</w:t>
            </w:r>
          </w:p>
          <w:p w:rsidR="00346F80" w:rsidRDefault="00346F80" w:rsidP="00010424">
            <w:pPr>
              <w:spacing w:after="110" w:line="259" w:lineRule="auto"/>
              <w:ind w:left="2"/>
            </w:pPr>
            <w:r>
              <w:rPr>
                <w:sz w:val="19"/>
              </w:rPr>
              <w:t xml:space="preserve"> </w:t>
            </w:r>
          </w:p>
          <w:p w:rsidR="00346F80" w:rsidRDefault="00346F80" w:rsidP="00010424">
            <w:pPr>
              <w:spacing w:after="110" w:line="259" w:lineRule="auto"/>
              <w:ind w:left="2"/>
            </w:pPr>
            <w:r>
              <w:rPr>
                <w:sz w:val="19"/>
              </w:rPr>
              <w:t xml:space="preserve"> </w:t>
            </w:r>
          </w:p>
          <w:p w:rsidR="00346F80" w:rsidRDefault="00346F80" w:rsidP="00010424">
            <w:pPr>
              <w:spacing w:after="110" w:line="259" w:lineRule="auto"/>
              <w:ind w:left="2"/>
            </w:pPr>
            <w:r>
              <w:rPr>
                <w:sz w:val="19"/>
              </w:rPr>
              <w:t xml:space="preserve"> </w:t>
            </w:r>
          </w:p>
          <w:p w:rsidR="00346F80" w:rsidRDefault="00346F80" w:rsidP="00010424">
            <w:pPr>
              <w:spacing w:line="259" w:lineRule="auto"/>
              <w:ind w:left="2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F80" w:rsidRDefault="00346F80" w:rsidP="00010424">
            <w:pPr>
              <w:spacing w:line="259" w:lineRule="auto"/>
              <w:ind w:left="2"/>
            </w:pPr>
            <w:r>
              <w:rPr>
                <w:sz w:val="19"/>
              </w:rPr>
              <w:t xml:space="preserve"> Učenik uz učiteljevo posredovanje rekonstruira i uspoređuje prostorne cjeline te interpretira neke aspekte odnosa prostorne organizacije, prirodnoga okružja i čovjekovih potreba, uspoređuje različite odnose slike i teksta u medijima vizualnih komunikacija te ih prema zadanoj strukturi uporabljuje u vlastitome radu djelomično ostvarujući jasnoću poruke i preglednost sadržaja. </w:t>
            </w:r>
          </w:p>
          <w:p w:rsidR="00346F80" w:rsidRDefault="00346F80" w:rsidP="00010424">
            <w:pPr>
              <w:spacing w:line="259" w:lineRule="auto"/>
              <w:ind w:left="2"/>
            </w:pPr>
            <w:r>
              <w:rPr>
                <w:sz w:val="19"/>
              </w:rPr>
              <w:t xml:space="preserve"> </w:t>
            </w:r>
          </w:p>
          <w:p w:rsidR="00346F80" w:rsidRDefault="00346F80" w:rsidP="00010424">
            <w:pPr>
              <w:spacing w:line="259" w:lineRule="auto"/>
              <w:ind w:left="2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F80" w:rsidRDefault="00346F80" w:rsidP="00010424">
            <w:pPr>
              <w:spacing w:line="259" w:lineRule="auto"/>
              <w:ind w:left="2"/>
            </w:pPr>
            <w:r>
              <w:rPr>
                <w:sz w:val="19"/>
              </w:rPr>
              <w:t xml:space="preserve"> Učenik uz učiteljevo posredovanje rekonstruira i uspoređuje prostorne cjeline te </w:t>
            </w:r>
          </w:p>
          <w:p w:rsidR="00346F80" w:rsidRDefault="00346F80" w:rsidP="00010424">
            <w:pPr>
              <w:spacing w:line="259" w:lineRule="auto"/>
              <w:ind w:left="2"/>
            </w:pPr>
            <w:r>
              <w:rPr>
                <w:sz w:val="19"/>
              </w:rPr>
              <w:t xml:space="preserve">interpretira različite aspekte odnosa prostorne organizacije, prirodnoga okružja i čovjekovih potreba, uspoređuje različite odnose slike i teksta u medijima vizualnih komunikacija te ih uporabljuje u vlastitome radu djelomično ostvarujući jasnoću poruke i preglednost sadržaja. 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F80" w:rsidRDefault="00346F80" w:rsidP="00010424">
            <w:pPr>
              <w:spacing w:line="259" w:lineRule="auto"/>
              <w:ind w:left="2"/>
            </w:pPr>
            <w:r>
              <w:rPr>
                <w:sz w:val="19"/>
              </w:rPr>
              <w:t xml:space="preserve"> Učenik samostalno rekonstruira i uspoređuje prostorne cjeline te interpretira različite aspekte odnosa prostorne organizacije, prirodnoga okružja i čovjekovih potreba, uspoređuje različite odnose slike i teksta, objašnjava njihovu ulogu u interpretaciji određenih sadržaja i oblikovanju poruke u medijima vizualnih komunikacija te ih uporabljuje u vlastitome radu ostvarujući jasnoću poruke i preglednost sadržaja. 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F80" w:rsidRDefault="00346F80" w:rsidP="00010424">
            <w:pPr>
              <w:spacing w:line="259" w:lineRule="auto"/>
            </w:pPr>
            <w:r>
              <w:rPr>
                <w:sz w:val="19"/>
              </w:rPr>
              <w:t xml:space="preserve"> Učenik samostalno i precizno rekonstruira i uspoređuje specifične aspekte odnosa prostorne organizacije, prirodnoga okružja i čovjekovih potreba, uspoređuje različite odnose slike i teksta, objašnjava njihovu ulogu u interpretaciji određenih sadržaja i oblikovanju poruke u medijima vizualnih komunikacija te ih inventivno uporabljuje u vlastitome radu ostvarujući jasnoću poruke i preglednost sadržaja. </w:t>
            </w:r>
          </w:p>
          <w:p w:rsidR="00346F80" w:rsidRDefault="00346F80" w:rsidP="00010424">
            <w:pPr>
              <w:spacing w:line="259" w:lineRule="auto"/>
            </w:pPr>
            <w:r>
              <w:rPr>
                <w:sz w:val="19"/>
              </w:rPr>
              <w:t xml:space="preserve"> </w:t>
            </w:r>
          </w:p>
        </w:tc>
      </w:tr>
      <w:tr w:rsidR="00346F80" w:rsidTr="00010424">
        <w:trPr>
          <w:trHeight w:val="460"/>
        </w:trPr>
        <w:tc>
          <w:tcPr>
            <w:tcW w:w="26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F80" w:rsidRPr="00D6727E" w:rsidRDefault="00346F80" w:rsidP="00010424">
            <w:pPr>
              <w:spacing w:line="259" w:lineRule="auto"/>
              <w:ind w:right="35"/>
              <w:jc w:val="center"/>
              <w:rPr>
                <w:sz w:val="18"/>
                <w:szCs w:val="18"/>
              </w:rPr>
            </w:pPr>
            <w:r w:rsidRPr="00D6727E">
              <w:rPr>
                <w:color w:val="243E8F"/>
                <w:sz w:val="18"/>
                <w:szCs w:val="18"/>
              </w:rPr>
              <w:t>ODGOJNO- OBRAZOVNI ISHOD</w:t>
            </w:r>
          </w:p>
        </w:tc>
        <w:tc>
          <w:tcPr>
            <w:tcW w:w="118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F80" w:rsidRPr="00D6727E" w:rsidRDefault="00346F80" w:rsidP="00010424">
            <w:pPr>
              <w:spacing w:line="259" w:lineRule="auto"/>
              <w:ind w:right="47"/>
              <w:jc w:val="center"/>
              <w:rPr>
                <w:sz w:val="18"/>
                <w:szCs w:val="18"/>
              </w:rPr>
            </w:pPr>
            <w:r w:rsidRPr="00D6727E">
              <w:rPr>
                <w:color w:val="243E8F"/>
                <w:sz w:val="18"/>
                <w:szCs w:val="18"/>
              </w:rPr>
              <w:t>RAZINA USVOJENOSTI</w:t>
            </w:r>
          </w:p>
        </w:tc>
      </w:tr>
      <w:tr w:rsidR="00346F80" w:rsidTr="00010424">
        <w:trPr>
          <w:trHeight w:val="460"/>
        </w:trPr>
        <w:tc>
          <w:tcPr>
            <w:tcW w:w="265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F80" w:rsidRDefault="00346F80" w:rsidP="00010424">
            <w:pPr>
              <w:spacing w:after="160" w:line="259" w:lineRule="auto"/>
            </w:pP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F80" w:rsidRDefault="00346F80" w:rsidP="00010424">
            <w:pPr>
              <w:spacing w:line="259" w:lineRule="auto"/>
              <w:ind w:right="56"/>
              <w:jc w:val="center"/>
            </w:pPr>
            <w:r>
              <w:rPr>
                <w:sz w:val="15"/>
              </w:rPr>
              <w:t>ZADOVOLJAVAJUĆA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F80" w:rsidRDefault="00346F80" w:rsidP="00010424">
            <w:pPr>
              <w:spacing w:line="259" w:lineRule="auto"/>
              <w:ind w:right="49"/>
              <w:jc w:val="center"/>
            </w:pPr>
            <w:r>
              <w:rPr>
                <w:sz w:val="15"/>
              </w:rPr>
              <w:t>DOBRA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F80" w:rsidRDefault="00346F80" w:rsidP="00010424">
            <w:pPr>
              <w:spacing w:line="259" w:lineRule="auto"/>
              <w:ind w:right="43"/>
              <w:jc w:val="center"/>
            </w:pPr>
            <w:r>
              <w:rPr>
                <w:sz w:val="15"/>
              </w:rPr>
              <w:t>VRLO DOBRA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F80" w:rsidRDefault="00346F80" w:rsidP="00010424">
            <w:pPr>
              <w:spacing w:line="259" w:lineRule="auto"/>
              <w:ind w:right="50"/>
              <w:jc w:val="center"/>
            </w:pPr>
            <w:r>
              <w:rPr>
                <w:sz w:val="15"/>
              </w:rPr>
              <w:t>IZNIMNA</w:t>
            </w:r>
            <w:r>
              <w:rPr>
                <w:color w:val="D6098C"/>
                <w:sz w:val="19"/>
              </w:rPr>
              <w:t xml:space="preserve"> </w:t>
            </w:r>
          </w:p>
        </w:tc>
      </w:tr>
      <w:tr w:rsidR="00346F80" w:rsidTr="00010424">
        <w:tblPrEx>
          <w:tblCellMar>
            <w:right w:w="84" w:type="dxa"/>
          </w:tblCellMar>
        </w:tblPrEx>
        <w:trPr>
          <w:trHeight w:val="1500"/>
        </w:trPr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F80" w:rsidRDefault="00346F80" w:rsidP="00010424">
            <w:pPr>
              <w:spacing w:after="41" w:line="259" w:lineRule="auto"/>
              <w:ind w:left="2"/>
              <w:rPr>
                <w:color w:val="D6098C"/>
                <w:sz w:val="19"/>
                <w:szCs w:val="19"/>
              </w:rPr>
            </w:pPr>
            <w:r w:rsidRPr="00C05D3B">
              <w:rPr>
                <w:color w:val="D6098C"/>
                <w:sz w:val="19"/>
                <w:szCs w:val="19"/>
              </w:rPr>
              <w:t>OŠ LK C.4.2.</w:t>
            </w:r>
          </w:p>
          <w:p w:rsidR="00346F80" w:rsidRPr="00C05D3B" w:rsidRDefault="00346F80" w:rsidP="00010424">
            <w:pPr>
              <w:spacing w:after="41" w:line="259" w:lineRule="auto"/>
              <w:ind w:left="2"/>
              <w:rPr>
                <w:color w:val="D6098C"/>
                <w:sz w:val="19"/>
                <w:szCs w:val="19"/>
              </w:rPr>
            </w:pPr>
          </w:p>
          <w:p w:rsidR="00346F80" w:rsidRPr="00C05D3B" w:rsidRDefault="00346F80" w:rsidP="00010424">
            <w:pPr>
              <w:spacing w:after="41" w:line="259" w:lineRule="auto"/>
              <w:ind w:left="2"/>
              <w:rPr>
                <w:color w:val="D6098C"/>
                <w:sz w:val="19"/>
                <w:szCs w:val="19"/>
              </w:rPr>
            </w:pPr>
            <w:r w:rsidRPr="00C05D3B">
              <w:rPr>
                <w:color w:val="D6098C"/>
                <w:sz w:val="19"/>
                <w:szCs w:val="19"/>
              </w:rPr>
              <w:t>Učenik povezuje umjetničko djelo s iskustvima iz svakodnevnog života te društvenim kontekstom.</w:t>
            </w:r>
          </w:p>
          <w:p w:rsidR="00346F80" w:rsidRDefault="00346F80" w:rsidP="00010424">
            <w:pPr>
              <w:spacing w:line="259" w:lineRule="auto"/>
              <w:ind w:left="2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F80" w:rsidRDefault="00346F80" w:rsidP="00010424">
            <w:pPr>
              <w:spacing w:line="259" w:lineRule="auto"/>
            </w:pPr>
            <w:r>
              <w:rPr>
                <w:sz w:val="19"/>
              </w:rPr>
              <w:t xml:space="preserve"> Učenik uz učiteljevu podršku uočava poveznice između umjetničkoga djela i djela lokalne kulturne baštine i društvenoga konteksta. 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F80" w:rsidRDefault="00346F80" w:rsidP="00010424">
            <w:pPr>
              <w:spacing w:line="259" w:lineRule="auto"/>
              <w:ind w:left="2"/>
            </w:pPr>
            <w:r>
              <w:rPr>
                <w:sz w:val="19"/>
              </w:rPr>
              <w:t xml:space="preserve"> Učenik uz učiteljevu podršku opisuje društveni kontekst umjetničkoga djela i djela lokalne kulturne baštine. 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F80" w:rsidRDefault="00346F80" w:rsidP="00010424">
            <w:pPr>
              <w:spacing w:line="259" w:lineRule="auto"/>
              <w:ind w:left="2"/>
            </w:pPr>
            <w:r>
              <w:rPr>
                <w:sz w:val="19"/>
              </w:rPr>
              <w:t xml:space="preserve"> Učenik uz učiteljevu </w:t>
            </w:r>
          </w:p>
          <w:p w:rsidR="00346F80" w:rsidRDefault="00346F80" w:rsidP="00010424">
            <w:pPr>
              <w:spacing w:line="259" w:lineRule="auto"/>
              <w:ind w:left="2"/>
            </w:pPr>
            <w:r>
              <w:rPr>
                <w:sz w:val="19"/>
              </w:rPr>
              <w:t xml:space="preserve">podršku raspravlja o društvenome kontekstu umjetničkoga djela i djela lokalne kulturne baštine s obzirom na različite argumente. 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F80" w:rsidRDefault="00346F80" w:rsidP="00010424">
            <w:pPr>
              <w:spacing w:line="259" w:lineRule="auto"/>
            </w:pPr>
            <w:r>
              <w:rPr>
                <w:sz w:val="19"/>
              </w:rPr>
              <w:t xml:space="preserve"> Učenik samostalno </w:t>
            </w:r>
          </w:p>
          <w:p w:rsidR="00346F80" w:rsidRDefault="00346F80" w:rsidP="00010424">
            <w:pPr>
              <w:spacing w:line="259" w:lineRule="auto"/>
            </w:pPr>
            <w:r>
              <w:rPr>
                <w:sz w:val="19"/>
              </w:rPr>
              <w:t xml:space="preserve">raspravlja o </w:t>
            </w:r>
          </w:p>
          <w:p w:rsidR="00346F80" w:rsidRDefault="00346F80" w:rsidP="00010424">
            <w:pPr>
              <w:spacing w:line="259" w:lineRule="auto"/>
            </w:pPr>
            <w:r>
              <w:rPr>
                <w:sz w:val="19"/>
              </w:rPr>
              <w:t xml:space="preserve">društvenome kontekstu umjetničkoga djela i djela lokalne kulturne baštine s obzirom na  različite argumente. </w:t>
            </w:r>
          </w:p>
        </w:tc>
      </w:tr>
    </w:tbl>
    <w:p w:rsidR="00346F80" w:rsidRDefault="00346F80" w:rsidP="00346F80"/>
    <w:p w:rsidR="0066018F" w:rsidRDefault="0066018F" w:rsidP="0066018F">
      <w:pPr>
        <w:tabs>
          <w:tab w:val="left" w:pos="220"/>
          <w:tab w:val="left" w:pos="720"/>
        </w:tabs>
        <w:spacing w:after="0" w:line="240" w:lineRule="auto"/>
        <w:jc w:val="center"/>
        <w:rPr>
          <w:rFonts w:ascii="Palatino Linotype" w:eastAsia="Cambria" w:hAnsi="Palatino Linotype"/>
          <w:b/>
          <w:color w:val="000000"/>
        </w:rPr>
      </w:pPr>
      <w:r>
        <w:rPr>
          <w:rFonts w:ascii="Palatino Linotype" w:eastAsia="Cambria" w:hAnsi="Palatino Linotype"/>
          <w:b/>
          <w:color w:val="000000"/>
        </w:rPr>
        <w:lastRenderedPageBreak/>
        <w:t>ELEMENTI PRAĆENJA I KRITERIJI OCJENJIVANJA UČENIKA</w:t>
      </w:r>
    </w:p>
    <w:p w:rsidR="0066018F" w:rsidRDefault="0066018F" w:rsidP="0066018F">
      <w:pPr>
        <w:tabs>
          <w:tab w:val="left" w:pos="220"/>
          <w:tab w:val="left" w:pos="720"/>
        </w:tabs>
        <w:spacing w:after="0" w:line="240" w:lineRule="auto"/>
        <w:jc w:val="center"/>
        <w:rPr>
          <w:rFonts w:ascii="Palatino Linotype" w:eastAsia="Cambria" w:hAnsi="Palatino Linotype"/>
          <w:b/>
          <w:color w:val="000000"/>
        </w:rPr>
      </w:pPr>
      <w:r>
        <w:rPr>
          <w:rFonts w:ascii="Palatino Linotype" w:eastAsia="Cambria" w:hAnsi="Palatino Linotype"/>
          <w:b/>
          <w:color w:val="000000"/>
        </w:rPr>
        <w:t>U PREDMETU GLAZBENA KULTURA</w:t>
      </w:r>
    </w:p>
    <w:p w:rsidR="0066018F" w:rsidRDefault="0066018F" w:rsidP="0066018F">
      <w:pPr>
        <w:rPr>
          <w:rFonts w:ascii="Palatino Linotype" w:hAnsi="Palatino Linotype"/>
        </w:rPr>
      </w:pPr>
    </w:p>
    <w:p w:rsidR="0066018F" w:rsidRDefault="0066018F" w:rsidP="0066018F">
      <w:pPr>
        <w:pStyle w:val="Bezproreda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Ocjena iz predmeta glazbena kultura mora biti poticaj u osobnom razvoju učenika na tom polju, a u postupcima provjeravanja i ocjenjivanja moraju se poštovati učenikove sposobnosti i mogućnosti. </w:t>
      </w:r>
    </w:p>
    <w:p w:rsidR="0066018F" w:rsidRDefault="0066018F" w:rsidP="0066018F">
      <w:pPr>
        <w:pStyle w:val="Bezproreda"/>
        <w:jc w:val="both"/>
        <w:rPr>
          <w:rFonts w:ascii="Palatino Linotype" w:hAnsi="Palatino Linotype"/>
        </w:rPr>
      </w:pPr>
    </w:p>
    <w:p w:rsidR="0066018F" w:rsidRDefault="0066018F" w:rsidP="0066018F">
      <w:pPr>
        <w:tabs>
          <w:tab w:val="left" w:pos="220"/>
          <w:tab w:val="left" w:pos="720"/>
        </w:tabs>
        <w:spacing w:after="0" w:line="240" w:lineRule="auto"/>
        <w:jc w:val="center"/>
        <w:rPr>
          <w:rFonts w:ascii="Palatino Linotype" w:eastAsia="Cambria" w:hAnsi="Palatino Linotype"/>
          <w:b/>
          <w:color w:val="000000"/>
        </w:rPr>
      </w:pPr>
      <w:r>
        <w:rPr>
          <w:rFonts w:ascii="Palatino Linotype" w:eastAsia="Cambria" w:hAnsi="Palatino Linotype"/>
          <w:b/>
          <w:color w:val="000000"/>
        </w:rPr>
        <w:t>Nastava po modelu A</w:t>
      </w:r>
    </w:p>
    <w:p w:rsidR="0066018F" w:rsidRDefault="0066018F" w:rsidP="0066018F">
      <w:pPr>
        <w:pStyle w:val="Bezproreda"/>
        <w:rPr>
          <w:rFonts w:ascii="Palatino Linotype" w:hAnsi="Palatino Linotype"/>
          <w:sz w:val="20"/>
          <w:szCs w:val="20"/>
        </w:rPr>
      </w:pPr>
    </w:p>
    <w:p w:rsidR="0066018F" w:rsidRDefault="0066018F" w:rsidP="0066018F">
      <w:pPr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Usmeno provjeravanje učenika</w:t>
      </w:r>
    </w:p>
    <w:p w:rsidR="0066018F" w:rsidRDefault="0066018F" w:rsidP="0066018F">
      <w:pPr>
        <w:numPr>
          <w:ilvl w:val="0"/>
          <w:numId w:val="17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provodi se u pravilu bez najave prema Pravilniku o ocjenjivanju</w:t>
      </w:r>
    </w:p>
    <w:p w:rsidR="0066018F" w:rsidRDefault="0066018F" w:rsidP="0066018F">
      <w:pPr>
        <w:numPr>
          <w:ilvl w:val="0"/>
          <w:numId w:val="17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učenik dobiva dvije ocjene: iz usvojenosti znanja i osnova glazbene pismenosti, ukoliko je sadržaj koji se provjerava vezan za provjeru glazbene pismenosti</w:t>
      </w:r>
    </w:p>
    <w:p w:rsidR="0066018F" w:rsidRDefault="0066018F" w:rsidP="0066018F">
      <w:pPr>
        <w:numPr>
          <w:ilvl w:val="0"/>
          <w:numId w:val="17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usmeno provjeravanje traje do 10 minuta</w:t>
      </w:r>
    </w:p>
    <w:p w:rsidR="0066018F" w:rsidRDefault="0066018F" w:rsidP="0066018F">
      <w:pPr>
        <w:jc w:val="both"/>
        <w:rPr>
          <w:rFonts w:ascii="Palatino Linotype" w:hAnsi="Palatino Linotype"/>
        </w:rPr>
      </w:pPr>
    </w:p>
    <w:p w:rsidR="0066018F" w:rsidRDefault="0066018F" w:rsidP="0066018F">
      <w:pPr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Pisano provjeravanje učenika</w:t>
      </w:r>
    </w:p>
    <w:p w:rsidR="0066018F" w:rsidRDefault="0066018F" w:rsidP="0066018F">
      <w:pPr>
        <w:numPr>
          <w:ilvl w:val="0"/>
          <w:numId w:val="17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pisane provjere su svi oblici pisanom provjeravanje učenika</w:t>
      </w:r>
    </w:p>
    <w:p w:rsidR="0066018F" w:rsidRDefault="0066018F" w:rsidP="0066018F">
      <w:pPr>
        <w:numPr>
          <w:ilvl w:val="0"/>
          <w:numId w:val="17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ispiti se pišu nakon uvježbane i ponavljane jedne ili više tema</w:t>
      </w:r>
    </w:p>
    <w:p w:rsidR="0066018F" w:rsidRDefault="0066018F" w:rsidP="0066018F">
      <w:pPr>
        <w:numPr>
          <w:ilvl w:val="0"/>
          <w:numId w:val="17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ocjenjuje se znanja (glazbena umjetnost) i osnove glazbene pismenosti (glazbena abeceda, solmizacija, notne vrijednosti)</w:t>
      </w:r>
    </w:p>
    <w:p w:rsidR="0066018F" w:rsidRDefault="0066018F" w:rsidP="0066018F">
      <w:pPr>
        <w:numPr>
          <w:ilvl w:val="0"/>
          <w:numId w:val="17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pisana provjera znanja ocjenjuje se s obzirom na broj postignutih bodova </w:t>
      </w:r>
    </w:p>
    <w:p w:rsidR="0066018F" w:rsidRDefault="0066018F" w:rsidP="0066018F">
      <w:pPr>
        <w:jc w:val="both"/>
        <w:rPr>
          <w:rFonts w:ascii="Palatino Linotype" w:hAnsi="Palatino Linotype"/>
        </w:rPr>
      </w:pPr>
    </w:p>
    <w:p w:rsidR="0066018F" w:rsidRDefault="0066018F" w:rsidP="0066018F">
      <w:pPr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Pisanje domaće zadaće i nošenje pribora</w:t>
      </w:r>
    </w:p>
    <w:p w:rsidR="0066018F" w:rsidRDefault="0066018F" w:rsidP="0066018F">
      <w:pPr>
        <w:numPr>
          <w:ilvl w:val="0"/>
          <w:numId w:val="17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nakon obrađene nastavne jedinice učenici ponekad imaju domaću zadaću (tri napisane domaće zadaće, odlična ocjena u aktivnosti učenika)</w:t>
      </w:r>
    </w:p>
    <w:p w:rsidR="0066018F" w:rsidRDefault="0066018F" w:rsidP="0066018F">
      <w:pPr>
        <w:numPr>
          <w:ilvl w:val="0"/>
          <w:numId w:val="17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ukoliko učenik ne donosi redovito domaću zadaću dobiva minus što mu općenito umanjuje opisnu ocjenu odnosno odnos prema radu</w:t>
      </w:r>
    </w:p>
    <w:p w:rsidR="0066018F" w:rsidRDefault="0066018F" w:rsidP="0066018F">
      <w:pPr>
        <w:numPr>
          <w:ilvl w:val="0"/>
          <w:numId w:val="17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za 3 dobivena minusa upisuje mu se opisna ocjena vezana za odnos prema radu</w:t>
      </w:r>
    </w:p>
    <w:p w:rsidR="0066018F" w:rsidRDefault="0066018F" w:rsidP="0066018F">
      <w:pPr>
        <w:numPr>
          <w:ilvl w:val="0"/>
          <w:numId w:val="17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ukoliko učenik prilikom rješavanja nekog zadatka točno i brzo riječi dobiva plus</w:t>
      </w:r>
    </w:p>
    <w:p w:rsidR="0066018F" w:rsidRDefault="0066018F" w:rsidP="0066018F">
      <w:pPr>
        <w:numPr>
          <w:ilvl w:val="0"/>
          <w:numId w:val="17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za tri dobivena plusa dobiva ocjenu 5 iz elementa predviđenog za te vježbe odnosno zadatke</w:t>
      </w:r>
    </w:p>
    <w:p w:rsidR="0066018F" w:rsidRDefault="0066018F" w:rsidP="0066018F">
      <w:pPr>
        <w:spacing w:after="0" w:line="240" w:lineRule="auto"/>
        <w:jc w:val="both"/>
        <w:rPr>
          <w:rFonts w:ascii="Palatino Linotype" w:hAnsi="Palatino Linotype"/>
        </w:rPr>
      </w:pPr>
    </w:p>
    <w:p w:rsidR="0066018F" w:rsidRDefault="0066018F" w:rsidP="0066018F">
      <w:pPr>
        <w:spacing w:after="0" w:line="240" w:lineRule="auto"/>
        <w:jc w:val="both"/>
        <w:rPr>
          <w:rFonts w:ascii="Palatino Linotype" w:hAnsi="Palatino Linotype"/>
        </w:rPr>
      </w:pPr>
    </w:p>
    <w:p w:rsidR="0066018F" w:rsidRDefault="0066018F" w:rsidP="0066018F">
      <w:pPr>
        <w:spacing w:after="0" w:line="240" w:lineRule="auto"/>
        <w:jc w:val="both"/>
        <w:rPr>
          <w:rFonts w:ascii="Palatino Linotype" w:hAnsi="Palatino Linotype"/>
        </w:rPr>
      </w:pPr>
    </w:p>
    <w:p w:rsidR="0066018F" w:rsidRDefault="0066018F" w:rsidP="0066018F">
      <w:pPr>
        <w:spacing w:after="0" w:line="240" w:lineRule="auto"/>
        <w:jc w:val="both"/>
        <w:rPr>
          <w:rFonts w:ascii="Palatino Linotype" w:hAnsi="Palatino Linotype"/>
        </w:rPr>
      </w:pPr>
    </w:p>
    <w:p w:rsidR="0066018F" w:rsidRDefault="0066018F" w:rsidP="0066018F">
      <w:pPr>
        <w:spacing w:after="0" w:line="240" w:lineRule="auto"/>
        <w:jc w:val="both"/>
        <w:rPr>
          <w:rFonts w:ascii="Palatino Linotype" w:hAnsi="Palatino Linotype"/>
        </w:rPr>
      </w:pPr>
    </w:p>
    <w:p w:rsidR="0066018F" w:rsidRDefault="0066018F" w:rsidP="0066018F">
      <w:pPr>
        <w:spacing w:after="0" w:line="240" w:lineRule="auto"/>
        <w:jc w:val="both"/>
        <w:rPr>
          <w:rFonts w:ascii="Palatino Linotype" w:hAnsi="Palatino Linotype"/>
        </w:rPr>
      </w:pPr>
    </w:p>
    <w:p w:rsidR="0066018F" w:rsidRDefault="0066018F" w:rsidP="0066018F">
      <w:pPr>
        <w:spacing w:line="256" w:lineRule="auto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br w:type="page"/>
      </w:r>
    </w:p>
    <w:p w:rsidR="0066018F" w:rsidRDefault="0066018F" w:rsidP="0066018F">
      <w:pPr>
        <w:spacing w:after="0" w:line="240" w:lineRule="auto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lastRenderedPageBreak/>
        <w:t>KRITERIJI VREDNOVANJA</w:t>
      </w:r>
    </w:p>
    <w:p w:rsidR="0066018F" w:rsidRDefault="0066018F" w:rsidP="0066018F">
      <w:pPr>
        <w:spacing w:after="0" w:line="240" w:lineRule="auto"/>
        <w:rPr>
          <w:rFonts w:ascii="Palatino Linotype" w:hAnsi="Palatino Linotype"/>
        </w:rPr>
      </w:pPr>
    </w:p>
    <w:p w:rsidR="0066018F" w:rsidRDefault="0066018F" w:rsidP="0066018F">
      <w:p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i/>
          <w:iCs/>
          <w:color w:val="221F1F"/>
          <w:sz w:val="24"/>
          <w:szCs w:val="24"/>
        </w:rPr>
        <w:t>1. Slušanje i poznavanje glazbe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6"/>
        <w:gridCol w:w="4526"/>
      </w:tblGrid>
      <w:tr w:rsidR="0066018F" w:rsidTr="00F67F0E">
        <w:trPr>
          <w:trHeight w:val="186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8F" w:rsidRDefault="0066018F" w:rsidP="00F67F0E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color w:val="000000"/>
              </w:rPr>
            </w:pPr>
            <w:r>
              <w:rPr>
                <w:rFonts w:ascii="Palatino Linotype" w:hAnsi="Palatino Linotype"/>
                <w:color w:val="000000"/>
              </w:rPr>
              <w:t xml:space="preserve">Odličan (5) 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8F" w:rsidRDefault="0066018F" w:rsidP="00F67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  <w:color w:val="000000"/>
              </w:rPr>
            </w:pPr>
            <w:r>
              <w:rPr>
                <w:rFonts w:ascii="Palatino Linotype" w:hAnsi="Palatino Linotype"/>
                <w:color w:val="000000"/>
              </w:rPr>
              <w:t xml:space="preserve">Učenik je zainteresiran za slušanje. Učenik samostalno prepoznaje te imenuje skladatelje i skladbe. Prepoznaje glazbene sastavnice te ih može analizirati i usporediti. </w:t>
            </w:r>
          </w:p>
        </w:tc>
      </w:tr>
      <w:tr w:rsidR="0066018F" w:rsidTr="00F67F0E">
        <w:trPr>
          <w:trHeight w:val="186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8F" w:rsidRDefault="0066018F" w:rsidP="00F67F0E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color w:val="000000"/>
              </w:rPr>
            </w:pPr>
            <w:r>
              <w:rPr>
                <w:rFonts w:ascii="Palatino Linotype" w:hAnsi="Palatino Linotype"/>
                <w:color w:val="000000"/>
              </w:rPr>
              <w:t xml:space="preserve">Vrlo dobar (4) 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8F" w:rsidRDefault="0066018F" w:rsidP="00F67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  <w:color w:val="000000"/>
              </w:rPr>
            </w:pPr>
            <w:r>
              <w:rPr>
                <w:rFonts w:ascii="Palatino Linotype" w:hAnsi="Palatino Linotype"/>
                <w:color w:val="000000"/>
              </w:rPr>
              <w:t xml:space="preserve">Učenik je uglavnom zainteresiran za slušanje. Učenik zna prepoznati i imenovati skladatelje i skladbe te glazbene sastavnice, ali mu je potrebna učiteljeva pomoć. </w:t>
            </w:r>
          </w:p>
        </w:tc>
      </w:tr>
      <w:tr w:rsidR="0066018F" w:rsidTr="00F67F0E">
        <w:trPr>
          <w:trHeight w:val="188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8F" w:rsidRDefault="0066018F" w:rsidP="00F67F0E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color w:val="000000"/>
              </w:rPr>
            </w:pPr>
            <w:r>
              <w:rPr>
                <w:rFonts w:ascii="Palatino Linotype" w:hAnsi="Palatino Linotype"/>
                <w:color w:val="000000"/>
              </w:rPr>
              <w:t xml:space="preserve">Dobar (3) 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8F" w:rsidRDefault="0066018F" w:rsidP="00F67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  <w:color w:val="000000"/>
              </w:rPr>
            </w:pPr>
            <w:r>
              <w:rPr>
                <w:rFonts w:ascii="Palatino Linotype" w:hAnsi="Palatino Linotype"/>
                <w:color w:val="000000"/>
              </w:rPr>
              <w:t xml:space="preserve">Učenik je djelomično zainteresiran za slušanje. Učenik teže prepoznaje slušne primjere kao i glazbene sastavnice. </w:t>
            </w:r>
          </w:p>
        </w:tc>
      </w:tr>
      <w:tr w:rsidR="0066018F" w:rsidTr="00F67F0E">
        <w:trPr>
          <w:trHeight w:val="186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8F" w:rsidRDefault="0066018F" w:rsidP="00F67F0E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color w:val="000000"/>
              </w:rPr>
            </w:pPr>
            <w:r>
              <w:rPr>
                <w:rFonts w:ascii="Palatino Linotype" w:hAnsi="Palatino Linotype"/>
                <w:color w:val="000000"/>
              </w:rPr>
              <w:t xml:space="preserve">Dovoljan (2) 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8F" w:rsidRDefault="0066018F" w:rsidP="00F67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  <w:color w:val="000000"/>
              </w:rPr>
            </w:pPr>
            <w:r>
              <w:rPr>
                <w:rFonts w:ascii="Palatino Linotype" w:hAnsi="Palatino Linotype"/>
                <w:color w:val="000000"/>
              </w:rPr>
              <w:t xml:space="preserve">Učenik je rijetko zainteresiran za slušanje. Učenik nije samostalan u prepoznavanju slušnih primjera kao niti glazbenih sastavnica. </w:t>
            </w:r>
          </w:p>
        </w:tc>
      </w:tr>
      <w:tr w:rsidR="0066018F" w:rsidTr="00F67F0E">
        <w:trPr>
          <w:trHeight w:val="186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8F" w:rsidRDefault="0066018F" w:rsidP="00F67F0E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color w:val="000000"/>
              </w:rPr>
            </w:pPr>
            <w:r>
              <w:rPr>
                <w:rFonts w:ascii="Palatino Linotype" w:hAnsi="Palatino Linotype"/>
                <w:color w:val="000000"/>
              </w:rPr>
              <w:t xml:space="preserve">Nedovoljan (1) 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8F" w:rsidRDefault="0066018F" w:rsidP="00F67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  <w:color w:val="000000"/>
              </w:rPr>
            </w:pPr>
            <w:r>
              <w:rPr>
                <w:rFonts w:ascii="Palatino Linotype" w:hAnsi="Palatino Linotype"/>
                <w:color w:val="000000"/>
              </w:rPr>
              <w:t xml:space="preserve">Učenik nije zainteresiran za slušanje. Učenik ne prepoznaje slušni primjer, kao niti glazbene sastavnice. </w:t>
            </w:r>
          </w:p>
        </w:tc>
      </w:tr>
    </w:tbl>
    <w:p w:rsidR="0066018F" w:rsidRDefault="0066018F" w:rsidP="0066018F"/>
    <w:p w:rsidR="0066018F" w:rsidRDefault="0066018F" w:rsidP="0066018F">
      <w:p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i/>
          <w:iCs/>
          <w:color w:val="221F1F"/>
          <w:sz w:val="24"/>
          <w:szCs w:val="24"/>
        </w:rPr>
        <w:t>2. Izražavanje glazbom i uz glazbu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0"/>
        <w:gridCol w:w="4380"/>
      </w:tblGrid>
      <w:tr w:rsidR="0066018F" w:rsidTr="00F67F0E">
        <w:trPr>
          <w:trHeight w:val="82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8F" w:rsidRDefault="0066018F" w:rsidP="00F67F0E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color w:val="000000"/>
              </w:rPr>
            </w:pPr>
            <w:r>
              <w:rPr>
                <w:rFonts w:ascii="Palatino Linotype" w:hAnsi="Palatino Linotype"/>
                <w:color w:val="000000"/>
              </w:rPr>
              <w:t xml:space="preserve">Odličan (5)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8F" w:rsidRDefault="0066018F" w:rsidP="00F67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  <w:color w:val="000000"/>
              </w:rPr>
            </w:pPr>
            <w:r>
              <w:rPr>
                <w:rFonts w:ascii="Palatino Linotype" w:hAnsi="Palatino Linotype"/>
                <w:color w:val="000000"/>
              </w:rPr>
              <w:t>Učenik rado pjeva, pleše ili svira, pokazuje interes za skupnim muziciranjem. Pokazuje interes za stvaranje dodatnih sadržaja uz glazbu.</w:t>
            </w:r>
          </w:p>
        </w:tc>
      </w:tr>
      <w:tr w:rsidR="0066018F" w:rsidTr="00F67F0E">
        <w:trPr>
          <w:trHeight w:val="186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8F" w:rsidRDefault="0066018F" w:rsidP="00F67F0E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color w:val="000000"/>
              </w:rPr>
            </w:pPr>
            <w:r>
              <w:rPr>
                <w:rFonts w:ascii="Palatino Linotype" w:hAnsi="Palatino Linotype"/>
                <w:color w:val="000000"/>
              </w:rPr>
              <w:lastRenderedPageBreak/>
              <w:t xml:space="preserve">Vrlo dobar (4)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8F" w:rsidRDefault="0066018F" w:rsidP="00F67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  <w:color w:val="000000"/>
              </w:rPr>
            </w:pPr>
            <w:r>
              <w:rPr>
                <w:rFonts w:ascii="Palatino Linotype" w:hAnsi="Palatino Linotype"/>
                <w:color w:val="000000"/>
              </w:rPr>
              <w:t xml:space="preserve">Učenik pokazuje interes za sudjelovanje u razrednim aktivnostima kao što je muziciranje, ali ga s vremena na vrijeme treba dodatno motivirati i poticati. </w:t>
            </w:r>
          </w:p>
        </w:tc>
      </w:tr>
      <w:tr w:rsidR="0066018F" w:rsidTr="00F67F0E">
        <w:trPr>
          <w:trHeight w:val="186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8F" w:rsidRDefault="0066018F" w:rsidP="00F67F0E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color w:val="000000"/>
              </w:rPr>
            </w:pPr>
            <w:r>
              <w:rPr>
                <w:rFonts w:ascii="Palatino Linotype" w:hAnsi="Palatino Linotype"/>
                <w:color w:val="000000"/>
              </w:rPr>
              <w:t xml:space="preserve">Dobar (3)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8F" w:rsidRDefault="0066018F" w:rsidP="00F67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  <w:color w:val="000000"/>
              </w:rPr>
            </w:pPr>
            <w:r>
              <w:rPr>
                <w:rFonts w:ascii="Palatino Linotype" w:hAnsi="Palatino Linotype"/>
                <w:color w:val="000000"/>
              </w:rPr>
              <w:t xml:space="preserve">Učenik često ne sudjeluje u razrednim aktivnostima kao što je skupno muziciranju te pokazuje smanjen interes. Potrebno ga je konstantno poticati. </w:t>
            </w:r>
          </w:p>
        </w:tc>
      </w:tr>
      <w:tr w:rsidR="0066018F" w:rsidTr="00F67F0E">
        <w:trPr>
          <w:trHeight w:val="186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8F" w:rsidRDefault="0066018F" w:rsidP="00F67F0E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color w:val="000000"/>
              </w:rPr>
            </w:pPr>
            <w:r>
              <w:rPr>
                <w:rFonts w:ascii="Palatino Linotype" w:hAnsi="Palatino Linotype"/>
                <w:color w:val="000000"/>
              </w:rPr>
              <w:t xml:space="preserve">Dovoljan (2)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8F" w:rsidRDefault="0066018F" w:rsidP="00F67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  <w:color w:val="000000"/>
              </w:rPr>
            </w:pPr>
            <w:r>
              <w:rPr>
                <w:rFonts w:ascii="Palatino Linotype" w:hAnsi="Palatino Linotype"/>
                <w:color w:val="000000"/>
              </w:rPr>
              <w:t xml:space="preserve">Učenik vrlo rijetko sudjeluje u razrednim aktivnostima kao što je skupno muziciranje te često ne reagira na poticaj učitelja. </w:t>
            </w:r>
          </w:p>
        </w:tc>
      </w:tr>
      <w:tr w:rsidR="0066018F" w:rsidTr="00F67F0E">
        <w:trPr>
          <w:trHeight w:val="188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8F" w:rsidRDefault="0066018F" w:rsidP="00F67F0E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color w:val="000000"/>
              </w:rPr>
            </w:pPr>
            <w:r>
              <w:rPr>
                <w:rFonts w:ascii="Palatino Linotype" w:hAnsi="Palatino Linotype"/>
                <w:color w:val="000000"/>
              </w:rPr>
              <w:t xml:space="preserve">Nedovoljan (1)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8F" w:rsidRDefault="0066018F" w:rsidP="00F67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  <w:color w:val="000000"/>
              </w:rPr>
            </w:pPr>
            <w:r>
              <w:rPr>
                <w:rFonts w:ascii="Palatino Linotype" w:hAnsi="Palatino Linotype"/>
                <w:color w:val="000000"/>
              </w:rPr>
              <w:t xml:space="preserve">Učenik odbija sudjelovati u razrednim aktivnostima, nema nikakav interes te ometa nastavu. </w:t>
            </w:r>
          </w:p>
        </w:tc>
      </w:tr>
    </w:tbl>
    <w:p w:rsidR="0066018F" w:rsidRDefault="0066018F" w:rsidP="0066018F">
      <w:pPr>
        <w:spacing w:after="0" w:line="240" w:lineRule="auto"/>
        <w:rPr>
          <w:rFonts w:ascii="Times New Roman" w:hAnsi="Times New Roman"/>
          <w:color w:val="221F1F"/>
        </w:rPr>
      </w:pPr>
    </w:p>
    <w:p w:rsidR="0066018F" w:rsidRDefault="0066018F" w:rsidP="0066018F">
      <w:pPr>
        <w:spacing w:after="0" w:line="240" w:lineRule="auto"/>
        <w:rPr>
          <w:rFonts w:ascii="Palatino Linotype" w:hAnsi="Palatino Linotype"/>
        </w:rPr>
      </w:pPr>
    </w:p>
    <w:p w:rsidR="0066018F" w:rsidRDefault="0066018F" w:rsidP="0066018F">
      <w:pPr>
        <w:pStyle w:val="Bezproreda"/>
        <w:rPr>
          <w:rFonts w:ascii="Palatino Linotype" w:hAnsi="Palatino Linotype"/>
          <w:b/>
          <w:i/>
          <w:sz w:val="20"/>
          <w:szCs w:val="20"/>
        </w:rPr>
      </w:pPr>
    </w:p>
    <w:p w:rsidR="0066018F" w:rsidRDefault="0066018F" w:rsidP="0066018F">
      <w:pPr>
        <w:pStyle w:val="Bezproreda"/>
        <w:rPr>
          <w:rFonts w:ascii="Palatino Linotype" w:hAnsi="Palatino Linotype"/>
          <w:b/>
          <w:i/>
          <w:sz w:val="20"/>
          <w:szCs w:val="20"/>
        </w:rPr>
      </w:pPr>
    </w:p>
    <w:p w:rsidR="0066018F" w:rsidRDefault="0066018F" w:rsidP="0066018F">
      <w:pPr>
        <w:pStyle w:val="Bezproreda"/>
        <w:rPr>
          <w:rFonts w:ascii="Palatino Linotype" w:hAnsi="Palatino Linotype"/>
          <w:b/>
          <w:i/>
          <w:sz w:val="20"/>
          <w:szCs w:val="20"/>
        </w:rPr>
      </w:pPr>
    </w:p>
    <w:p w:rsidR="0066018F" w:rsidRDefault="0066018F" w:rsidP="0066018F">
      <w:pPr>
        <w:pStyle w:val="Bezproreda"/>
        <w:rPr>
          <w:rFonts w:ascii="Palatino Linotype" w:hAnsi="Palatino Linotype"/>
          <w:b/>
          <w:i/>
          <w:sz w:val="20"/>
          <w:szCs w:val="20"/>
        </w:rPr>
      </w:pPr>
    </w:p>
    <w:p w:rsidR="0066018F" w:rsidRDefault="0066018F" w:rsidP="0066018F">
      <w:pPr>
        <w:pStyle w:val="Bezproreda"/>
        <w:rPr>
          <w:rFonts w:ascii="Palatino Linotype" w:hAnsi="Palatino Linotype"/>
          <w:b/>
          <w:i/>
          <w:sz w:val="20"/>
          <w:szCs w:val="20"/>
        </w:rPr>
      </w:pPr>
    </w:p>
    <w:p w:rsidR="0066018F" w:rsidRDefault="0066018F" w:rsidP="0066018F">
      <w:pPr>
        <w:pStyle w:val="Bezproreda"/>
        <w:rPr>
          <w:rFonts w:ascii="Palatino Linotype" w:hAnsi="Palatino Linotype"/>
          <w:b/>
          <w:i/>
          <w:sz w:val="24"/>
          <w:szCs w:val="24"/>
        </w:rPr>
      </w:pPr>
      <w:r>
        <w:rPr>
          <w:rFonts w:ascii="Palatino Linotype" w:hAnsi="Palatino Linotype"/>
          <w:b/>
          <w:i/>
          <w:sz w:val="24"/>
          <w:szCs w:val="24"/>
        </w:rPr>
        <w:t>3. Samostalan rad i aktivnost</w:t>
      </w:r>
    </w:p>
    <w:p w:rsidR="0066018F" w:rsidRDefault="0066018F" w:rsidP="0066018F">
      <w:pPr>
        <w:pStyle w:val="Bezproreda"/>
        <w:rPr>
          <w:rFonts w:ascii="Palatino Linotype" w:hAnsi="Palatino Linotype"/>
          <w:sz w:val="20"/>
          <w:szCs w:val="20"/>
        </w:rPr>
      </w:pPr>
    </w:p>
    <w:p w:rsidR="0066018F" w:rsidRDefault="0066018F" w:rsidP="0066018F">
      <w:pPr>
        <w:pStyle w:val="Bezproreda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A) VREDNOVANJE PREZENTACIJE</w:t>
      </w:r>
    </w:p>
    <w:p w:rsidR="0066018F" w:rsidRDefault="0066018F" w:rsidP="0066018F">
      <w:pPr>
        <w:pStyle w:val="Bezproreda"/>
        <w:rPr>
          <w:rFonts w:ascii="Palatino Linotype" w:hAnsi="Palatino Linotype"/>
          <w:b/>
          <w:sz w:val="24"/>
          <w:szCs w:val="24"/>
        </w:rPr>
      </w:pPr>
    </w:p>
    <w:p w:rsidR="0066018F" w:rsidRDefault="0066018F" w:rsidP="0066018F">
      <w:pPr>
        <w:pStyle w:val="Bezproreda"/>
        <w:rPr>
          <w:rFonts w:ascii="Palatino Linotype" w:hAnsi="Palatino Linotype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805"/>
        <w:gridCol w:w="1805"/>
        <w:gridCol w:w="1806"/>
        <w:gridCol w:w="1808"/>
      </w:tblGrid>
      <w:tr w:rsidR="0066018F" w:rsidTr="00F67F0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6018F" w:rsidRDefault="0066018F" w:rsidP="00F67F0E">
            <w:pPr>
              <w:pStyle w:val="Bezproreda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ODREDNICE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6018F" w:rsidRDefault="0066018F" w:rsidP="00F67F0E">
            <w:pPr>
              <w:pStyle w:val="Bezproreda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6018F" w:rsidRDefault="0066018F" w:rsidP="00F67F0E">
            <w:pPr>
              <w:pStyle w:val="Bezproreda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6018F" w:rsidRDefault="0066018F" w:rsidP="00F67F0E">
            <w:pPr>
              <w:pStyle w:val="Bezproreda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6018F" w:rsidRDefault="0066018F" w:rsidP="00F67F0E">
            <w:pPr>
              <w:pStyle w:val="Bezproreda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</w:p>
        </w:tc>
      </w:tr>
      <w:tr w:rsidR="0066018F" w:rsidTr="00F67F0E">
        <w:tc>
          <w:tcPr>
            <w:tcW w:w="183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6018F" w:rsidRDefault="0066018F" w:rsidP="00F67F0E">
            <w:pPr>
              <w:pStyle w:val="Bezproreda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SADRŽAJ</w:t>
            </w:r>
          </w:p>
        </w:tc>
        <w:tc>
          <w:tcPr>
            <w:tcW w:w="18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6018F" w:rsidRDefault="0066018F" w:rsidP="00F67F0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Sadržaj u prezentaciji obuhvaća važne informacije i daje </w:t>
            </w:r>
            <w:r>
              <w:rPr>
                <w:rFonts w:ascii="Palatino Linotype" w:hAnsi="Palatino Linotype"/>
                <w:sz w:val="20"/>
                <w:szCs w:val="20"/>
              </w:rPr>
              <w:lastRenderedPageBreak/>
              <w:t>na uvid relevantne činjenice potrebne za razumijevanje gradiva.</w:t>
            </w:r>
          </w:p>
        </w:tc>
        <w:tc>
          <w:tcPr>
            <w:tcW w:w="18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6018F" w:rsidRDefault="0066018F" w:rsidP="00F67F0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lastRenderedPageBreak/>
              <w:t xml:space="preserve">Sadržaj u prezentaciji obuhvaća važne informacije, ali </w:t>
            </w:r>
            <w:r>
              <w:rPr>
                <w:rFonts w:ascii="Palatino Linotype" w:hAnsi="Palatino Linotype"/>
                <w:sz w:val="20"/>
                <w:szCs w:val="20"/>
              </w:rPr>
              <w:lastRenderedPageBreak/>
              <w:t>treba više informacija za potpuno razumijevanje iznesenog.</w:t>
            </w:r>
          </w:p>
        </w:tc>
        <w:tc>
          <w:tcPr>
            <w:tcW w:w="180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6018F" w:rsidRDefault="0066018F" w:rsidP="00F67F0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lastRenderedPageBreak/>
              <w:t xml:space="preserve">Sadržaj u prezentaciji obuhvaća važne informacije, ali je </w:t>
            </w:r>
            <w:r>
              <w:rPr>
                <w:rFonts w:ascii="Palatino Linotype" w:hAnsi="Palatino Linotype"/>
                <w:sz w:val="20"/>
                <w:szCs w:val="20"/>
              </w:rPr>
              <w:lastRenderedPageBreak/>
              <w:t>previše općenit ili nedostatan. Treba više informacija za razumijevanje iznesenog.</w:t>
            </w:r>
          </w:p>
        </w:tc>
        <w:tc>
          <w:tcPr>
            <w:tcW w:w="180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6018F" w:rsidRDefault="0066018F" w:rsidP="00F67F0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lastRenderedPageBreak/>
              <w:t>Sadržaj nema veze s temom ili je slabo s njom povezan.</w:t>
            </w:r>
          </w:p>
        </w:tc>
      </w:tr>
      <w:tr w:rsidR="0066018F" w:rsidTr="00F67F0E">
        <w:tc>
          <w:tcPr>
            <w:tcW w:w="18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66018F" w:rsidRDefault="0066018F" w:rsidP="00F67F0E">
            <w:pPr>
              <w:pStyle w:val="Bezproreda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ORGANIZACIJA SADRŽAJA </w:t>
            </w:r>
          </w:p>
        </w:tc>
        <w:tc>
          <w:tcPr>
            <w:tcW w:w="180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6018F" w:rsidRDefault="0066018F" w:rsidP="00F67F0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Informacije su odlično organizirane s jasnim naslovima i podnaslovima.</w:t>
            </w:r>
          </w:p>
        </w:tc>
        <w:tc>
          <w:tcPr>
            <w:tcW w:w="18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6018F" w:rsidRDefault="0066018F" w:rsidP="00F67F0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Informacije su organizirane s naslovima i podnaslovima.</w:t>
            </w:r>
          </w:p>
        </w:tc>
        <w:tc>
          <w:tcPr>
            <w:tcW w:w="18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6018F" w:rsidRDefault="0066018F" w:rsidP="00F67F0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Informacije su organizirane, ali nedostaju naslovi i podnaslovi ili ne pomažu čitatelju pri razumijevanju.</w:t>
            </w:r>
          </w:p>
        </w:tc>
        <w:tc>
          <w:tcPr>
            <w:tcW w:w="18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6018F" w:rsidRDefault="0066018F" w:rsidP="00F67F0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Informacije djeluju neorganizirano.</w:t>
            </w:r>
          </w:p>
        </w:tc>
      </w:tr>
      <w:tr w:rsidR="0066018F" w:rsidTr="00F67F0E">
        <w:tc>
          <w:tcPr>
            <w:tcW w:w="18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6018F" w:rsidRDefault="0066018F" w:rsidP="00F67F0E">
            <w:pPr>
              <w:pStyle w:val="Bezproreda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KVALITETA PRIKAZA</w:t>
            </w:r>
          </w:p>
        </w:tc>
        <w:tc>
          <w:tcPr>
            <w:tcW w:w="180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6018F" w:rsidRDefault="0066018F" w:rsidP="00F67F0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Veličina i oblik znakova omogućava lako čitanje iz svih dijelova učionice. Intenzitet svjetlosti ne zamara učenike i omogućava laku akomodaciju oka kod zapisivanja. Kontrast teksta i podloge omogućava lako čitanje bez zamora ili napora, bitni dijelovi teksta su istaknuti, slike su jasne i </w:t>
            </w:r>
            <w:r>
              <w:rPr>
                <w:rFonts w:ascii="Palatino Linotype" w:hAnsi="Palatino Linotype"/>
                <w:sz w:val="20"/>
                <w:szCs w:val="20"/>
              </w:rPr>
              <w:lastRenderedPageBreak/>
              <w:t>primjerene, film je jasan i primjeren.</w:t>
            </w:r>
          </w:p>
        </w:tc>
        <w:tc>
          <w:tcPr>
            <w:tcW w:w="18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6018F" w:rsidRDefault="0066018F" w:rsidP="00F67F0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lastRenderedPageBreak/>
              <w:t xml:space="preserve">Veličina i oblik znakova omogućava lako čitanje iz svih dijelova učionice. Intenzitet svjetlosti ne zamara učenike i omogućava laku akomodaciju oka kod zapisivanja. Bitni dijelovi teksta su istaknuti. Film i/ili slike nisu korektno obrađeni. Kontrast teksta i podloge je loš i ne omogućava </w:t>
            </w:r>
            <w:r>
              <w:rPr>
                <w:rFonts w:ascii="Palatino Linotype" w:hAnsi="Palatino Linotype"/>
                <w:sz w:val="20"/>
                <w:szCs w:val="20"/>
              </w:rPr>
              <w:lastRenderedPageBreak/>
              <w:t>lako čitanje bez zamora ili napora</w:t>
            </w:r>
          </w:p>
        </w:tc>
        <w:tc>
          <w:tcPr>
            <w:tcW w:w="18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6018F" w:rsidRDefault="0066018F" w:rsidP="00F67F0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lastRenderedPageBreak/>
              <w:t xml:space="preserve">Veličina i oblik znakova omogućava lako čitanje iz svih dijelova učionice. Intenzitet svjetlosti ne zamara učenike i omogućava laku akomodaciju oka kod zapisivanja. Nisu istaknuti bitni dijelovi teksta. Film i/ili slike nisu korektno obrađeni. Kontrast teksta i podloge je loš i ne omogućava </w:t>
            </w:r>
            <w:r>
              <w:rPr>
                <w:rFonts w:ascii="Palatino Linotype" w:hAnsi="Palatino Linotype"/>
                <w:sz w:val="20"/>
                <w:szCs w:val="20"/>
              </w:rPr>
              <w:lastRenderedPageBreak/>
              <w:t>lako čitanje bez zamora ili napora.</w:t>
            </w:r>
          </w:p>
        </w:tc>
        <w:tc>
          <w:tcPr>
            <w:tcW w:w="18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8F" w:rsidRDefault="0066018F" w:rsidP="00F67F0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lastRenderedPageBreak/>
              <w:t>Veličina i oblik znakova omogućava lako čitanje iz svih dijelova učionice. Ostali elementi nisu korektno izvedeni.</w:t>
            </w:r>
          </w:p>
        </w:tc>
      </w:tr>
      <w:tr w:rsidR="0066018F" w:rsidTr="00F67F0E">
        <w:tc>
          <w:tcPr>
            <w:tcW w:w="18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66018F" w:rsidRDefault="0066018F" w:rsidP="00F67F0E">
            <w:pPr>
              <w:pStyle w:val="Bezproreda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KVALITETA MATERIJALA</w:t>
            </w:r>
          </w:p>
        </w:tc>
        <w:tc>
          <w:tcPr>
            <w:tcW w:w="180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6018F" w:rsidRDefault="0066018F" w:rsidP="00F67F0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Količina teksta je dostatna za kvalitetno praćenje i zapisivanje tijekom predavanja; natuknice su jasne, potpune i sadrže samo bitno; broj slajdova je primjeren trajanju prezentacije.</w:t>
            </w:r>
          </w:p>
        </w:tc>
        <w:tc>
          <w:tcPr>
            <w:tcW w:w="18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6018F" w:rsidRDefault="0066018F" w:rsidP="00F67F0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Količina teksta je dostatna za kvalitetno praćenje i zapisivanje tijekom predavanja. Natuknice su jasne, potpune no preopširne su. Broj slajdova je primjeren trajanju prezentacije.</w:t>
            </w:r>
          </w:p>
        </w:tc>
        <w:tc>
          <w:tcPr>
            <w:tcW w:w="18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6018F" w:rsidRDefault="0066018F" w:rsidP="00F67F0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Količina teksta je dostatna za kvalitetno praćenje i zapisivanje tijekom predavanja. Natuknice su jasne i potpune ali preopširne. Broj slajdova nije primjeren trajanju prezentacije</w:t>
            </w:r>
          </w:p>
        </w:tc>
        <w:tc>
          <w:tcPr>
            <w:tcW w:w="18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6018F" w:rsidRDefault="0066018F" w:rsidP="00F67F0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Količina teksta je dostatna za kvalitetno praćenje i zapisivanje tijekom predavanja. Ostali elementi nisu korektno izvedeni.</w:t>
            </w:r>
          </w:p>
        </w:tc>
      </w:tr>
      <w:tr w:rsidR="0066018F" w:rsidTr="00F67F0E">
        <w:tc>
          <w:tcPr>
            <w:tcW w:w="18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66018F" w:rsidRDefault="0066018F" w:rsidP="00F67F0E">
            <w:pPr>
              <w:pStyle w:val="Bezproreda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KVALITETA ANIMACIJE</w:t>
            </w:r>
          </w:p>
        </w:tc>
        <w:tc>
          <w:tcPr>
            <w:tcW w:w="180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6018F" w:rsidRDefault="0066018F" w:rsidP="00F67F0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Natuknice se pojavljuju prateći izlaganje; animacija je nenametljiva i ne zamara; veze na prethodne stranice su dobro postavljene; pojavljivanje slika i teksta na slajdu je dobro osmišljeno i izvedeno.</w:t>
            </w:r>
          </w:p>
        </w:tc>
        <w:tc>
          <w:tcPr>
            <w:tcW w:w="18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6018F" w:rsidRDefault="0066018F" w:rsidP="00F67F0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Natuknice se pojavljuju prateći izlaganje; animacija je nenametljiva i ne zamara; veze na prethodne stranice su dobro postavljeni. Pojavljivanje slika i teksta na slajdu nije dobro osmišljeno i izvedeno.</w:t>
            </w:r>
          </w:p>
        </w:tc>
        <w:tc>
          <w:tcPr>
            <w:tcW w:w="18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6018F" w:rsidRDefault="0066018F" w:rsidP="00F67F0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Natuknice se pojavljuju prateći izlaganje; animacija je nenametljiva i ne zamara. Veze na prethodne stranice nisu dobro postavljene. Pojavljivanje slika i teksta na slajdu nije dobro osmišljeno i izvedeno.</w:t>
            </w:r>
          </w:p>
        </w:tc>
        <w:tc>
          <w:tcPr>
            <w:tcW w:w="18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6018F" w:rsidRDefault="0066018F" w:rsidP="00F67F0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Natuknice se pojavljuju prateći izlaganje. Ostali elementi nisu korektno izvedeni.</w:t>
            </w:r>
          </w:p>
        </w:tc>
      </w:tr>
      <w:tr w:rsidR="0066018F" w:rsidTr="00F67F0E">
        <w:tc>
          <w:tcPr>
            <w:tcW w:w="18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66018F" w:rsidRDefault="0066018F" w:rsidP="00F67F0E">
            <w:pPr>
              <w:pStyle w:val="Bezproreda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lastRenderedPageBreak/>
              <w:t xml:space="preserve">IZVORI </w:t>
            </w:r>
          </w:p>
        </w:tc>
        <w:tc>
          <w:tcPr>
            <w:tcW w:w="180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6018F" w:rsidRDefault="0066018F" w:rsidP="00F67F0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Svi izvori (informacije i slikovni prikazi) potkrijepljeni su bibliografijom.</w:t>
            </w:r>
          </w:p>
        </w:tc>
        <w:tc>
          <w:tcPr>
            <w:tcW w:w="18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6018F" w:rsidRDefault="0066018F" w:rsidP="00F67F0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Svi izvori (informacije i slikovni prikazi) potkrijepljeni su bibliografijom, ali ima nekih pogrešaka u obliku.</w:t>
            </w:r>
          </w:p>
        </w:tc>
        <w:tc>
          <w:tcPr>
            <w:tcW w:w="18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6018F" w:rsidRDefault="0066018F" w:rsidP="00F67F0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Svi izvori (informacije i slikovni prikazi) potkrijepljeni su, ali informacije su nepotpune ili nisu željenog oblika.</w:t>
            </w:r>
          </w:p>
        </w:tc>
        <w:tc>
          <w:tcPr>
            <w:tcW w:w="18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6018F" w:rsidRDefault="0066018F" w:rsidP="00F67F0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Samo su neki izvori (informacija i slikovni prikazi) potkrijepljeni i dokumentirani.</w:t>
            </w:r>
          </w:p>
        </w:tc>
      </w:tr>
      <w:tr w:rsidR="0066018F" w:rsidTr="00F67F0E">
        <w:tc>
          <w:tcPr>
            <w:tcW w:w="18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6018F" w:rsidRDefault="0066018F" w:rsidP="00F67F0E">
            <w:pPr>
              <w:pStyle w:val="Bezproreda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SREDSTVA </w:t>
            </w:r>
          </w:p>
        </w:tc>
        <w:tc>
          <w:tcPr>
            <w:tcW w:w="180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8F" w:rsidRDefault="0066018F" w:rsidP="00F67F0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Nema gramatičkih, pravopisnih, stilističkih i leksičkih pogrešaka.</w:t>
            </w:r>
          </w:p>
        </w:tc>
        <w:tc>
          <w:tcPr>
            <w:tcW w:w="18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8F" w:rsidRDefault="0066018F" w:rsidP="00F67F0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Uglavnom nema gramatičkih, pravopisnih, stilističkih i leksičkih pogrešaka.</w:t>
            </w:r>
          </w:p>
        </w:tc>
        <w:tc>
          <w:tcPr>
            <w:tcW w:w="18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8F" w:rsidRDefault="0066018F" w:rsidP="00F67F0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Nekoliko je gramatičkih, pravopisnih, stilističkih i leksičkih pogrešaka.</w:t>
            </w:r>
          </w:p>
        </w:tc>
        <w:tc>
          <w:tcPr>
            <w:tcW w:w="18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8F" w:rsidRDefault="0066018F" w:rsidP="00F67F0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Mnogobrojne su gramatičke, pravopisne, stilističke i leksičke pogreške.</w:t>
            </w:r>
          </w:p>
        </w:tc>
      </w:tr>
    </w:tbl>
    <w:p w:rsidR="0066018F" w:rsidRDefault="0066018F" w:rsidP="0066018F">
      <w:pPr>
        <w:pStyle w:val="Bezproreda"/>
        <w:rPr>
          <w:rFonts w:ascii="Palatino Linotype" w:hAnsi="Palatino Linotype"/>
          <w:sz w:val="20"/>
          <w:szCs w:val="20"/>
        </w:rPr>
      </w:pPr>
    </w:p>
    <w:p w:rsidR="0066018F" w:rsidRDefault="0066018F" w:rsidP="0066018F">
      <w:pPr>
        <w:pStyle w:val="Bezproreda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UKUPNO 28 bodova</w:t>
      </w:r>
    </w:p>
    <w:p w:rsidR="0066018F" w:rsidRDefault="0066018F" w:rsidP="0066018F">
      <w:pPr>
        <w:pStyle w:val="Bezproreda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28/27/26 = odličan (5)</w:t>
      </w:r>
    </w:p>
    <w:p w:rsidR="0066018F" w:rsidRDefault="0066018F" w:rsidP="0066018F">
      <w:pPr>
        <w:pStyle w:val="Bezproreda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25/24/23 = vrlo dobar (4)</w:t>
      </w:r>
    </w:p>
    <w:p w:rsidR="0066018F" w:rsidRDefault="0066018F" w:rsidP="0066018F">
      <w:pPr>
        <w:pStyle w:val="Bezproreda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22/21/20 = dobar (3)</w:t>
      </w:r>
    </w:p>
    <w:p w:rsidR="0066018F" w:rsidRDefault="0066018F" w:rsidP="0066018F">
      <w:pPr>
        <w:pStyle w:val="Bezproreda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19/18/17 = dovoljan (2) </w:t>
      </w:r>
    </w:p>
    <w:p w:rsidR="0066018F" w:rsidRDefault="0066018F" w:rsidP="0066018F">
      <w:pPr>
        <w:pStyle w:val="Bezproreda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16&gt; = vratiti na doradu</w:t>
      </w:r>
    </w:p>
    <w:p w:rsidR="0066018F" w:rsidRDefault="0066018F" w:rsidP="0066018F">
      <w:pPr>
        <w:pStyle w:val="Bezproreda"/>
        <w:rPr>
          <w:rFonts w:ascii="Palatino Linotype" w:hAnsi="Palatino Linotype"/>
          <w:sz w:val="20"/>
          <w:szCs w:val="20"/>
        </w:rPr>
      </w:pPr>
    </w:p>
    <w:p w:rsidR="0066018F" w:rsidRDefault="0066018F" w:rsidP="0066018F">
      <w:pPr>
        <w:pStyle w:val="Bezproreda"/>
        <w:rPr>
          <w:rFonts w:ascii="Palatino Linotype" w:hAnsi="Palatino Linotype"/>
          <w:b/>
          <w:sz w:val="24"/>
          <w:szCs w:val="24"/>
        </w:rPr>
      </w:pPr>
    </w:p>
    <w:p w:rsidR="0066018F" w:rsidRDefault="0066018F" w:rsidP="0066018F">
      <w:pPr>
        <w:pStyle w:val="Bezproreda"/>
        <w:rPr>
          <w:rFonts w:ascii="Palatino Linotype" w:hAnsi="Palatino Linotype"/>
          <w:b/>
          <w:sz w:val="24"/>
          <w:szCs w:val="24"/>
        </w:rPr>
      </w:pPr>
    </w:p>
    <w:p w:rsidR="0066018F" w:rsidRDefault="0066018F" w:rsidP="0066018F">
      <w:pPr>
        <w:pStyle w:val="Bezproreda"/>
        <w:rPr>
          <w:rFonts w:ascii="Palatino Linotype" w:hAnsi="Palatino Linotype"/>
          <w:b/>
          <w:sz w:val="24"/>
          <w:szCs w:val="24"/>
        </w:rPr>
      </w:pPr>
    </w:p>
    <w:p w:rsidR="0066018F" w:rsidRDefault="0066018F" w:rsidP="0066018F">
      <w:pPr>
        <w:pStyle w:val="Bezproreda"/>
        <w:rPr>
          <w:rFonts w:ascii="Palatino Linotype" w:hAnsi="Palatino Linotype"/>
          <w:b/>
          <w:sz w:val="24"/>
          <w:szCs w:val="24"/>
        </w:rPr>
      </w:pPr>
    </w:p>
    <w:p w:rsidR="0066018F" w:rsidRDefault="0066018F" w:rsidP="0066018F">
      <w:pPr>
        <w:pStyle w:val="Bezproreda"/>
        <w:rPr>
          <w:rFonts w:ascii="Palatino Linotype" w:hAnsi="Palatino Linotype"/>
          <w:b/>
          <w:sz w:val="24"/>
          <w:szCs w:val="24"/>
        </w:rPr>
      </w:pPr>
    </w:p>
    <w:p w:rsidR="0066018F" w:rsidRDefault="0066018F" w:rsidP="0066018F">
      <w:pPr>
        <w:pStyle w:val="Bezproreda"/>
        <w:rPr>
          <w:rFonts w:ascii="Palatino Linotype" w:hAnsi="Palatino Linotype"/>
          <w:b/>
          <w:sz w:val="24"/>
          <w:szCs w:val="24"/>
        </w:rPr>
      </w:pPr>
    </w:p>
    <w:p w:rsidR="0066018F" w:rsidRDefault="0066018F" w:rsidP="0066018F">
      <w:pPr>
        <w:pStyle w:val="Bezproreda"/>
        <w:rPr>
          <w:rFonts w:ascii="Palatino Linotype" w:hAnsi="Palatino Linotype"/>
          <w:b/>
          <w:sz w:val="24"/>
          <w:szCs w:val="24"/>
        </w:rPr>
      </w:pPr>
    </w:p>
    <w:p w:rsidR="0066018F" w:rsidRDefault="0066018F" w:rsidP="0066018F">
      <w:pPr>
        <w:pStyle w:val="Bezproreda"/>
        <w:rPr>
          <w:rFonts w:ascii="Palatino Linotype" w:hAnsi="Palatino Linotype"/>
          <w:b/>
          <w:sz w:val="24"/>
          <w:szCs w:val="24"/>
        </w:rPr>
      </w:pPr>
    </w:p>
    <w:p w:rsidR="0066018F" w:rsidRDefault="0066018F" w:rsidP="0066018F">
      <w:pPr>
        <w:pStyle w:val="Bezproreda"/>
        <w:rPr>
          <w:rFonts w:ascii="Palatino Linotype" w:hAnsi="Palatino Linotype"/>
          <w:b/>
          <w:sz w:val="24"/>
          <w:szCs w:val="24"/>
        </w:rPr>
      </w:pPr>
    </w:p>
    <w:p w:rsidR="0066018F" w:rsidRDefault="0066018F" w:rsidP="0066018F">
      <w:pPr>
        <w:pStyle w:val="Bezproreda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lastRenderedPageBreak/>
        <w:t>B) VREDNOVANJE ISTRAŽIVANJA, ESEJA, SLIKOVNICE ILI STRIPA</w:t>
      </w:r>
    </w:p>
    <w:p w:rsidR="0066018F" w:rsidRDefault="0066018F" w:rsidP="0066018F">
      <w:pPr>
        <w:pStyle w:val="Bezproreda"/>
        <w:rPr>
          <w:rFonts w:ascii="Palatino Linotype" w:hAnsi="Palatino Linotype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1226"/>
      </w:tblGrid>
      <w:tr w:rsidR="0066018F" w:rsidTr="00F67F0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6018F" w:rsidRDefault="0066018F" w:rsidP="00F67F0E">
            <w:pPr>
              <w:pStyle w:val="Bezproreda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ODREDNICA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6018F" w:rsidRDefault="0066018F" w:rsidP="00F67F0E">
            <w:pPr>
              <w:pStyle w:val="Bezproreda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BODOVI</w:t>
            </w:r>
          </w:p>
        </w:tc>
      </w:tr>
      <w:tr w:rsidR="0066018F" w:rsidTr="00F67F0E">
        <w:tc>
          <w:tcPr>
            <w:tcW w:w="481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66018F" w:rsidRDefault="0066018F" w:rsidP="00F67F0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Jasnoća misli potpuna i pokazuje razumijevanje gradiva, postavlja jasni  prikaz teme ili promišljena pitanja, zaključci su potkrepljeni prikazanim podacima, pokazuje kreativnost i/ili prilaže više grafičkih prikaza podataka ili pojmova te glazbenih poveznica.</w:t>
            </w:r>
          </w:p>
        </w:tc>
        <w:tc>
          <w:tcPr>
            <w:tcW w:w="122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6018F" w:rsidRDefault="0066018F" w:rsidP="00F67F0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11</w:t>
            </w:r>
          </w:p>
        </w:tc>
      </w:tr>
      <w:tr w:rsidR="0066018F" w:rsidTr="00F67F0E">
        <w:tc>
          <w:tcPr>
            <w:tcW w:w="48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66018F" w:rsidRDefault="0066018F" w:rsidP="00F67F0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Jasnoća misli prisutna i pokazuje razumijevanje glavnih procesa, uključuje dobar prikaz teme ili pitanja, prikazuje prihvatljive poveznice i zaključke, može sadržavati grafičke prikaze.</w:t>
            </w:r>
          </w:p>
        </w:tc>
        <w:tc>
          <w:tcPr>
            <w:tcW w:w="122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6018F" w:rsidRDefault="0066018F" w:rsidP="00F67F0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10</w:t>
            </w:r>
          </w:p>
        </w:tc>
      </w:tr>
      <w:tr w:rsidR="0066018F" w:rsidTr="00F67F0E">
        <w:tc>
          <w:tcPr>
            <w:tcW w:w="48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66018F" w:rsidRDefault="0066018F" w:rsidP="00F67F0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Dovršen zadatak, ali objašnjenja mogu biti malo dvosmislena ili nejasna, može sadržavati neke nedovršenosti i neprimjerenosti ili nejasnoće u objašnjenju, primjeni i predstavljanju sadržaja, razumijevanju, odnosno donošenju zaključaka.</w:t>
            </w:r>
          </w:p>
        </w:tc>
        <w:tc>
          <w:tcPr>
            <w:tcW w:w="122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6018F" w:rsidRDefault="0066018F" w:rsidP="00F67F0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9</w:t>
            </w:r>
          </w:p>
        </w:tc>
      </w:tr>
      <w:tr w:rsidR="0066018F" w:rsidTr="00F67F0E">
        <w:tc>
          <w:tcPr>
            <w:tcW w:w="48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66018F" w:rsidRDefault="0066018F" w:rsidP="00F67F0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Uspješan početak, ali izostavljeni značajni dijelovi ili nije potpuno završeno, prikazi mogu biti netočni ili izostavljeni, netočna ili nepotpuna analiza, poveznice i zaključci.</w:t>
            </w:r>
          </w:p>
        </w:tc>
        <w:tc>
          <w:tcPr>
            <w:tcW w:w="122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6018F" w:rsidRDefault="0066018F" w:rsidP="00F67F0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8</w:t>
            </w:r>
          </w:p>
        </w:tc>
      </w:tr>
      <w:tr w:rsidR="0066018F" w:rsidTr="00F67F0E">
        <w:tc>
          <w:tcPr>
            <w:tcW w:w="48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66018F" w:rsidRDefault="0066018F" w:rsidP="00F67F0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Rješenje i objašnjenje nepotpuno ili nejasno ili sadrži veće propuste zbog konceptualnog nerazumijevanja i nepravilne upotrebe pojmova uz neprikladni prikaz sadržaja.</w:t>
            </w:r>
          </w:p>
        </w:tc>
        <w:tc>
          <w:tcPr>
            <w:tcW w:w="122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6018F" w:rsidRDefault="0066018F" w:rsidP="00F67F0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7</w:t>
            </w:r>
          </w:p>
        </w:tc>
      </w:tr>
      <w:tr w:rsidR="0066018F" w:rsidTr="00F67F0E">
        <w:tc>
          <w:tcPr>
            <w:tcW w:w="48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66018F" w:rsidRDefault="0066018F" w:rsidP="00F67F0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Rješenja ne odražavaju niti najvažnije elemente zadatka, nisu prepoznate potrebne informacije, prepričano pitanje bez pokušaja rješenja.</w:t>
            </w:r>
          </w:p>
        </w:tc>
        <w:tc>
          <w:tcPr>
            <w:tcW w:w="122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6018F" w:rsidRDefault="0066018F" w:rsidP="00F67F0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6</w:t>
            </w:r>
          </w:p>
        </w:tc>
      </w:tr>
      <w:tr w:rsidR="0066018F" w:rsidTr="00F67F0E">
        <w:tc>
          <w:tcPr>
            <w:tcW w:w="4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6018F" w:rsidRDefault="0066018F" w:rsidP="00F67F0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Nije niti započeto rješavanje zadatka.</w:t>
            </w:r>
          </w:p>
        </w:tc>
        <w:tc>
          <w:tcPr>
            <w:tcW w:w="122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8F" w:rsidRDefault="0066018F" w:rsidP="00F67F0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0</w:t>
            </w:r>
          </w:p>
        </w:tc>
      </w:tr>
    </w:tbl>
    <w:p w:rsidR="0066018F" w:rsidRDefault="0066018F" w:rsidP="0066018F">
      <w:pPr>
        <w:pStyle w:val="Bezproreda"/>
        <w:rPr>
          <w:rFonts w:ascii="Palatino Linotype" w:hAnsi="Palatino Linotype"/>
          <w:sz w:val="20"/>
          <w:szCs w:val="20"/>
        </w:rPr>
      </w:pPr>
    </w:p>
    <w:p w:rsidR="0066018F" w:rsidRDefault="0066018F" w:rsidP="0066018F">
      <w:pPr>
        <w:pStyle w:val="Bezproreda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UKUPNO 11 bodova</w:t>
      </w:r>
    </w:p>
    <w:p w:rsidR="0066018F" w:rsidRDefault="0066018F" w:rsidP="0066018F">
      <w:pPr>
        <w:pStyle w:val="Bezproreda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lastRenderedPageBreak/>
        <w:t>11/10 = odličan (5)</w:t>
      </w:r>
    </w:p>
    <w:p w:rsidR="0066018F" w:rsidRDefault="0066018F" w:rsidP="0066018F">
      <w:pPr>
        <w:pStyle w:val="Bezproreda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9/8 = vrlo dobar (4)</w:t>
      </w:r>
    </w:p>
    <w:p w:rsidR="0066018F" w:rsidRDefault="0066018F" w:rsidP="0066018F">
      <w:pPr>
        <w:pStyle w:val="Bezproreda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7 = dobar (3)</w:t>
      </w:r>
    </w:p>
    <w:p w:rsidR="0066018F" w:rsidRDefault="0066018F" w:rsidP="0066018F">
      <w:pPr>
        <w:pStyle w:val="Bezproreda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6 = dovoljan (2)</w:t>
      </w:r>
    </w:p>
    <w:p w:rsidR="0066018F" w:rsidRPr="0066018F" w:rsidRDefault="0066018F" w:rsidP="0066018F">
      <w:pPr>
        <w:pStyle w:val="Bezproreda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6&gt; = vratiti na doradu</w:t>
      </w:r>
      <w:bookmarkStart w:id="0" w:name="_GoBack"/>
      <w:bookmarkEnd w:id="0"/>
    </w:p>
    <w:p w:rsidR="0066018F" w:rsidRDefault="0066018F" w:rsidP="0066018F">
      <w:pPr>
        <w:pStyle w:val="Bezproreda"/>
        <w:rPr>
          <w:rFonts w:ascii="Palatino Linotype" w:hAnsi="Palatino Linotype"/>
          <w:b/>
          <w:sz w:val="24"/>
          <w:szCs w:val="24"/>
        </w:rPr>
      </w:pPr>
    </w:p>
    <w:p w:rsidR="0066018F" w:rsidRDefault="0066018F" w:rsidP="0066018F">
      <w:pPr>
        <w:pStyle w:val="Bezproreda"/>
        <w:rPr>
          <w:rFonts w:ascii="Palatino Linotype" w:hAnsi="Palatino Linotype"/>
          <w:b/>
          <w:sz w:val="24"/>
          <w:szCs w:val="24"/>
        </w:rPr>
      </w:pPr>
    </w:p>
    <w:p w:rsidR="0066018F" w:rsidRDefault="0066018F" w:rsidP="0066018F">
      <w:pPr>
        <w:pStyle w:val="Bezproreda"/>
        <w:rPr>
          <w:rFonts w:ascii="Palatino Linotype" w:hAnsi="Palatino Linotype"/>
          <w:b/>
          <w:sz w:val="24"/>
          <w:szCs w:val="24"/>
        </w:rPr>
      </w:pPr>
    </w:p>
    <w:p w:rsidR="0066018F" w:rsidRDefault="0066018F" w:rsidP="0066018F">
      <w:pPr>
        <w:pStyle w:val="Bezproreda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C) VREDNOVANJE AKTIVNOSTI</w:t>
      </w:r>
    </w:p>
    <w:p w:rsidR="0066018F" w:rsidRDefault="0066018F" w:rsidP="0066018F">
      <w:pPr>
        <w:pStyle w:val="Bezproreda"/>
        <w:rPr>
          <w:rFonts w:ascii="Palatino Linotype" w:hAnsi="Palatino Linotype"/>
          <w:b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2260"/>
        <w:gridCol w:w="2262"/>
        <w:gridCol w:w="2263"/>
      </w:tblGrid>
      <w:tr w:rsidR="0066018F" w:rsidTr="00F67F0E">
        <w:tc>
          <w:tcPr>
            <w:tcW w:w="2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6018F" w:rsidRDefault="0066018F" w:rsidP="00F67F0E">
            <w:pPr>
              <w:pStyle w:val="Bezproreda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ISHOD</w:t>
            </w:r>
          </w:p>
        </w:tc>
        <w:tc>
          <w:tcPr>
            <w:tcW w:w="2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6018F" w:rsidRDefault="0066018F" w:rsidP="00F67F0E">
            <w:pPr>
              <w:pStyle w:val="Bezproreda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OSTVARENO</w:t>
            </w:r>
          </w:p>
        </w:tc>
        <w:tc>
          <w:tcPr>
            <w:tcW w:w="22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6018F" w:rsidRDefault="0066018F" w:rsidP="00F67F0E">
            <w:pPr>
              <w:pStyle w:val="Bezproreda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DJELOMIČNO OSTVARENO</w:t>
            </w:r>
          </w:p>
        </w:tc>
        <w:tc>
          <w:tcPr>
            <w:tcW w:w="2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6018F" w:rsidRDefault="0066018F" w:rsidP="00F67F0E">
            <w:pPr>
              <w:pStyle w:val="Bezproreda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NEOSTVARENO</w:t>
            </w:r>
          </w:p>
        </w:tc>
      </w:tr>
      <w:tr w:rsidR="0066018F" w:rsidTr="00F67F0E">
        <w:tc>
          <w:tcPr>
            <w:tcW w:w="2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6018F" w:rsidRDefault="0066018F" w:rsidP="00F67F0E">
            <w:pPr>
              <w:pStyle w:val="Bezproreda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BODOVI</w:t>
            </w:r>
          </w:p>
        </w:tc>
        <w:tc>
          <w:tcPr>
            <w:tcW w:w="2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6018F" w:rsidRDefault="0066018F" w:rsidP="00F67F0E">
            <w:pPr>
              <w:pStyle w:val="Bezproreda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2</w:t>
            </w:r>
          </w:p>
        </w:tc>
        <w:tc>
          <w:tcPr>
            <w:tcW w:w="22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6018F" w:rsidRDefault="0066018F" w:rsidP="00F67F0E">
            <w:pPr>
              <w:pStyle w:val="Bezproreda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</w:p>
        </w:tc>
        <w:tc>
          <w:tcPr>
            <w:tcW w:w="2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6018F" w:rsidRDefault="0066018F" w:rsidP="00F67F0E">
            <w:pPr>
              <w:pStyle w:val="Bezproreda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0</w:t>
            </w:r>
          </w:p>
        </w:tc>
      </w:tr>
      <w:tr w:rsidR="0066018F" w:rsidTr="00F67F0E">
        <w:tc>
          <w:tcPr>
            <w:tcW w:w="22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66018F" w:rsidRDefault="0066018F" w:rsidP="00F67F0E">
            <w:pPr>
              <w:pStyle w:val="Bezproreda"/>
              <w:ind w:left="113" w:right="113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ODNOS PREMA RADU</w:t>
            </w:r>
          </w:p>
        </w:tc>
        <w:tc>
          <w:tcPr>
            <w:tcW w:w="22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6018F" w:rsidRDefault="0066018F" w:rsidP="00F67F0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učenik se iznimno trudi u izvršavanju svih zadanih zadataka, potiče druge učenike na aktivnost</w:t>
            </w:r>
          </w:p>
        </w:tc>
        <w:tc>
          <w:tcPr>
            <w:tcW w:w="22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6018F" w:rsidRDefault="0066018F" w:rsidP="00F67F0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učenik se trudi u izvršavanju zadanih zadataka, no ne uvijek istim intenzitetom</w:t>
            </w:r>
          </w:p>
        </w:tc>
        <w:tc>
          <w:tcPr>
            <w:tcW w:w="226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6018F" w:rsidRDefault="0066018F" w:rsidP="00F67F0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učenik se ne trudi u izvršavanju zadanih zadataka, navodi različite razloge zašto to nije učinio</w:t>
            </w:r>
          </w:p>
        </w:tc>
      </w:tr>
      <w:tr w:rsidR="0066018F" w:rsidTr="00F67F0E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6018F" w:rsidRDefault="0066018F" w:rsidP="00F67F0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6018F" w:rsidRDefault="0066018F" w:rsidP="00F67F0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učenik je iznimno motiviran za rad</w:t>
            </w:r>
          </w:p>
        </w:tc>
        <w:tc>
          <w:tcPr>
            <w:tcW w:w="226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6018F" w:rsidRDefault="0066018F" w:rsidP="00F67F0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motivacija za rad je promjenjiva, ovisi o zadanoj aktivnosti</w:t>
            </w:r>
          </w:p>
        </w:tc>
        <w:tc>
          <w:tcPr>
            <w:tcW w:w="226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6018F" w:rsidRDefault="0066018F" w:rsidP="00F67F0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učenik nije motiviran za rad pa ga je potrebno poticati i kontrolirati</w:t>
            </w:r>
          </w:p>
        </w:tc>
      </w:tr>
      <w:tr w:rsidR="0066018F" w:rsidTr="00F67F0E">
        <w:tc>
          <w:tcPr>
            <w:tcW w:w="22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66018F" w:rsidRDefault="0066018F" w:rsidP="00F67F0E">
            <w:pPr>
              <w:pStyle w:val="Bezproreda"/>
              <w:ind w:left="113" w:right="113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KOMUNIKACIJA</w:t>
            </w:r>
          </w:p>
        </w:tc>
        <w:tc>
          <w:tcPr>
            <w:tcW w:w="22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6018F" w:rsidRDefault="0066018F" w:rsidP="00F67F0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uljudno se odnosi u pisanoj i usmenoj komunikaciji</w:t>
            </w:r>
          </w:p>
        </w:tc>
        <w:tc>
          <w:tcPr>
            <w:tcW w:w="22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6018F" w:rsidRDefault="0066018F" w:rsidP="00F67F0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ponekad zaboravlja pravila uljudbene komunikacije</w:t>
            </w:r>
          </w:p>
        </w:tc>
        <w:tc>
          <w:tcPr>
            <w:tcW w:w="226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6018F" w:rsidRDefault="0066018F" w:rsidP="00F67F0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učenik se ponaša izvan pravila uljudbene komunikacije</w:t>
            </w:r>
          </w:p>
        </w:tc>
      </w:tr>
      <w:tr w:rsidR="0066018F" w:rsidTr="00F67F0E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6018F" w:rsidRDefault="0066018F" w:rsidP="00F67F0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6018F" w:rsidRDefault="0066018F" w:rsidP="00F67F0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služi se hrvatskim standardnim jezikom oblikujući rečenice koje su pravopisno i gramatički točne</w:t>
            </w:r>
          </w:p>
        </w:tc>
        <w:tc>
          <w:tcPr>
            <w:tcW w:w="22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6018F" w:rsidRDefault="0066018F" w:rsidP="00F67F0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nastoji se služiti hrvatskim standardnim jezikom, no ponekad oblikuje rečenice koje su </w:t>
            </w:r>
            <w:r>
              <w:rPr>
                <w:rFonts w:ascii="Palatino Linotype" w:hAnsi="Palatino Linotype"/>
                <w:sz w:val="20"/>
                <w:szCs w:val="20"/>
              </w:rPr>
              <w:lastRenderedPageBreak/>
              <w:t>pravopisno i gramatički netočne</w:t>
            </w:r>
          </w:p>
        </w:tc>
        <w:tc>
          <w:tcPr>
            <w:tcW w:w="22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6018F" w:rsidRDefault="0066018F" w:rsidP="00F67F0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lastRenderedPageBreak/>
              <w:t>ne služi se hrvatskim standardnim jezikom, upotrebljava razgovorni jezik</w:t>
            </w:r>
          </w:p>
        </w:tc>
      </w:tr>
      <w:tr w:rsidR="0066018F" w:rsidTr="00F67F0E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6018F" w:rsidRDefault="0066018F" w:rsidP="00F67F0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6018F" w:rsidRDefault="0066018F" w:rsidP="00F67F0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uvijek odgovara na nastavnikove poruke na vrijeme</w:t>
            </w:r>
          </w:p>
        </w:tc>
        <w:tc>
          <w:tcPr>
            <w:tcW w:w="22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6018F" w:rsidRDefault="0066018F" w:rsidP="00F67F0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odgovara na nastavnikove poruke s malim zakašnjenjem</w:t>
            </w:r>
          </w:p>
        </w:tc>
        <w:tc>
          <w:tcPr>
            <w:tcW w:w="22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6018F" w:rsidRDefault="0066018F" w:rsidP="00F67F0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ne odgovara na nastavnikove poruke ili odgovara nakon upozorenja</w:t>
            </w:r>
          </w:p>
        </w:tc>
      </w:tr>
      <w:tr w:rsidR="0066018F" w:rsidTr="00F67F0E">
        <w:tc>
          <w:tcPr>
            <w:tcW w:w="22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66018F" w:rsidRDefault="0066018F" w:rsidP="00F67F0E">
            <w:pPr>
              <w:pStyle w:val="Bezproreda"/>
              <w:ind w:left="113" w:right="113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PRAĆENJE NASTAVE U VIRTUALNOJ UČIONICI</w:t>
            </w:r>
          </w:p>
        </w:tc>
        <w:tc>
          <w:tcPr>
            <w:tcW w:w="22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6018F" w:rsidRDefault="0066018F" w:rsidP="00F67F0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tijekom dana prati obavijesti i upute u virtualnoj učionici</w:t>
            </w:r>
          </w:p>
        </w:tc>
        <w:tc>
          <w:tcPr>
            <w:tcW w:w="22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6018F" w:rsidRDefault="0066018F" w:rsidP="00F67F0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učenik prati obavijesti i upute u virtualnoj učionici, no zna mu se dogoditi da mu obavijest promakne pa ga učitelj mora kontaktirati privatnom porukom</w:t>
            </w:r>
          </w:p>
        </w:tc>
        <w:tc>
          <w:tcPr>
            <w:tcW w:w="226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6018F" w:rsidRDefault="0066018F" w:rsidP="00F67F0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učenik čita obavijesti i upute sa zakašnjenjem od nekoliko dana ili ih uopće ne čita</w:t>
            </w:r>
          </w:p>
        </w:tc>
      </w:tr>
      <w:tr w:rsidR="0066018F" w:rsidTr="00F67F0E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6018F" w:rsidRDefault="0066018F" w:rsidP="00F67F0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6018F" w:rsidRDefault="0066018F" w:rsidP="00F67F0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učenik uvijek upotrebljava oznaku „sviđa mi se“ i daje do znanja nastavniku da je preuzeo zadatke ili pročitao obavijest</w:t>
            </w:r>
          </w:p>
        </w:tc>
        <w:tc>
          <w:tcPr>
            <w:tcW w:w="226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6018F" w:rsidRDefault="0066018F" w:rsidP="00F67F0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učenik povremeno upotrebljava oznaku „sviđa mi se“</w:t>
            </w:r>
          </w:p>
        </w:tc>
        <w:tc>
          <w:tcPr>
            <w:tcW w:w="226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6018F" w:rsidRDefault="0066018F" w:rsidP="00F67F0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učenik ne upotrebljava oznaku „sviđa mi se“ i daje do znanja nastavniku da nije preuzeo zadatke ili pročitao obavijest</w:t>
            </w:r>
          </w:p>
        </w:tc>
      </w:tr>
      <w:tr w:rsidR="0066018F" w:rsidTr="00F67F0E">
        <w:trPr>
          <w:cantSplit/>
          <w:trHeight w:val="1134"/>
        </w:trPr>
        <w:tc>
          <w:tcPr>
            <w:tcW w:w="2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66018F" w:rsidRDefault="0066018F" w:rsidP="00F67F0E">
            <w:pPr>
              <w:pStyle w:val="Bezproreda"/>
              <w:ind w:left="113" w:right="113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ROKOVI</w:t>
            </w:r>
          </w:p>
        </w:tc>
        <w:tc>
          <w:tcPr>
            <w:tcW w:w="2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6018F" w:rsidRDefault="0066018F" w:rsidP="00F67F0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poštuje rokove i sve zadatke predaje na vrijeme</w:t>
            </w:r>
          </w:p>
        </w:tc>
        <w:tc>
          <w:tcPr>
            <w:tcW w:w="22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6018F" w:rsidRDefault="0066018F" w:rsidP="00F67F0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uglavnom poštuje rokove, zna se dogoditi da zadatke preda s malim zakašnjenjem</w:t>
            </w:r>
          </w:p>
        </w:tc>
        <w:tc>
          <w:tcPr>
            <w:tcW w:w="2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6018F" w:rsidRDefault="0066018F" w:rsidP="00F67F0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ne poštuje zadane rokove ni nakon produženja roka ili upozorenja</w:t>
            </w:r>
          </w:p>
        </w:tc>
      </w:tr>
    </w:tbl>
    <w:p w:rsidR="0066018F" w:rsidRDefault="0066018F" w:rsidP="0066018F">
      <w:pPr>
        <w:pStyle w:val="Bezproreda"/>
        <w:rPr>
          <w:rFonts w:ascii="Palatino Linotype" w:hAnsi="Palatino Linotype"/>
          <w:b/>
          <w:sz w:val="16"/>
          <w:szCs w:val="16"/>
        </w:rPr>
      </w:pPr>
    </w:p>
    <w:p w:rsidR="0066018F" w:rsidRDefault="0066018F" w:rsidP="0066018F">
      <w:pPr>
        <w:pStyle w:val="Bezproreda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UKUPNO 16 bodova</w:t>
      </w:r>
    </w:p>
    <w:p w:rsidR="0066018F" w:rsidRDefault="0066018F" w:rsidP="0066018F">
      <w:pPr>
        <w:pStyle w:val="Bezproreda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16/15/14 = odličan (5)</w:t>
      </w:r>
    </w:p>
    <w:p w:rsidR="0066018F" w:rsidRDefault="0066018F" w:rsidP="0066018F">
      <w:pPr>
        <w:pStyle w:val="Bezproreda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13/12/11 = vrlo dobar (4)</w:t>
      </w:r>
    </w:p>
    <w:p w:rsidR="0066018F" w:rsidRDefault="0066018F" w:rsidP="0066018F">
      <w:pPr>
        <w:pStyle w:val="Bezproreda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10/9/8 = dobar (3)</w:t>
      </w:r>
    </w:p>
    <w:p w:rsidR="0066018F" w:rsidRDefault="0066018F" w:rsidP="0066018F">
      <w:pPr>
        <w:pStyle w:val="Bezproreda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7/6/5 = dovoljan (2)</w:t>
      </w:r>
    </w:p>
    <w:p w:rsidR="0066018F" w:rsidRDefault="0066018F" w:rsidP="0066018F">
      <w:pPr>
        <w:pStyle w:val="Bezproreda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5&gt; = nedovoljan (1)</w:t>
      </w:r>
    </w:p>
    <w:p w:rsidR="0066018F" w:rsidRDefault="0066018F" w:rsidP="0066018F">
      <w:pPr>
        <w:pStyle w:val="Bezproreda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ZAKLJUČNA OCJENA</w:t>
      </w:r>
    </w:p>
    <w:p w:rsidR="0066018F" w:rsidRDefault="0066018F" w:rsidP="0066018F">
      <w:pPr>
        <w:pStyle w:val="Bezproreda"/>
        <w:jc w:val="both"/>
        <w:rPr>
          <w:rFonts w:ascii="Palatino Linotype" w:hAnsi="Palatino Linotype"/>
        </w:rPr>
      </w:pPr>
    </w:p>
    <w:p w:rsidR="0066018F" w:rsidRDefault="0066018F" w:rsidP="0066018F">
      <w:pPr>
        <w:pStyle w:val="Bezproreda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Na zaključnu ocjenu utječu: </w:t>
      </w:r>
    </w:p>
    <w:p w:rsidR="0066018F" w:rsidRDefault="0066018F" w:rsidP="0066018F">
      <w:pPr>
        <w:pStyle w:val="Bezproreda"/>
        <w:numPr>
          <w:ilvl w:val="0"/>
          <w:numId w:val="18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radne navike, </w:t>
      </w:r>
    </w:p>
    <w:p w:rsidR="0066018F" w:rsidRDefault="0066018F" w:rsidP="0066018F">
      <w:pPr>
        <w:pStyle w:val="Bezproreda"/>
        <w:numPr>
          <w:ilvl w:val="0"/>
          <w:numId w:val="18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temeljitost, </w:t>
      </w:r>
    </w:p>
    <w:p w:rsidR="0066018F" w:rsidRDefault="0066018F" w:rsidP="0066018F">
      <w:pPr>
        <w:pStyle w:val="Bezproreda"/>
        <w:numPr>
          <w:ilvl w:val="0"/>
          <w:numId w:val="18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ustrajnost u radu, </w:t>
      </w:r>
    </w:p>
    <w:p w:rsidR="0066018F" w:rsidRDefault="0066018F" w:rsidP="0066018F">
      <w:pPr>
        <w:pStyle w:val="Bezproreda"/>
        <w:numPr>
          <w:ilvl w:val="0"/>
          <w:numId w:val="18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discipliniranost, </w:t>
      </w:r>
    </w:p>
    <w:p w:rsidR="0066018F" w:rsidRDefault="0066018F" w:rsidP="0066018F">
      <w:pPr>
        <w:pStyle w:val="Bezproreda"/>
        <w:numPr>
          <w:ilvl w:val="0"/>
          <w:numId w:val="18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samostalnost u radu, </w:t>
      </w:r>
    </w:p>
    <w:p w:rsidR="0066018F" w:rsidRDefault="0066018F" w:rsidP="0066018F">
      <w:pPr>
        <w:pStyle w:val="Bezproreda"/>
        <w:numPr>
          <w:ilvl w:val="0"/>
          <w:numId w:val="18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koncentracija na rad, </w:t>
      </w:r>
    </w:p>
    <w:p w:rsidR="0066018F" w:rsidRDefault="0066018F" w:rsidP="0066018F">
      <w:pPr>
        <w:pStyle w:val="Bezproreda"/>
        <w:numPr>
          <w:ilvl w:val="0"/>
          <w:numId w:val="18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marljivost i zainteresiranost za glazbene sadržaje nastave glazbene kulture.</w:t>
      </w:r>
    </w:p>
    <w:p w:rsidR="0066018F" w:rsidRDefault="0066018F" w:rsidP="0066018F">
      <w:pPr>
        <w:pStyle w:val="Bezproreda"/>
        <w:jc w:val="both"/>
        <w:rPr>
          <w:rFonts w:ascii="Palatino Linotype" w:hAnsi="Palatino Linotype"/>
        </w:rPr>
      </w:pPr>
    </w:p>
    <w:p w:rsidR="0066018F" w:rsidRDefault="0066018F" w:rsidP="0066018F">
      <w:pPr>
        <w:pStyle w:val="Bezproreda"/>
        <w:jc w:val="both"/>
        <w:rPr>
          <w:rFonts w:ascii="Palatino Linotype" w:hAnsi="Palatino Linotype"/>
          <w:color w:val="000000"/>
          <w:shd w:val="clear" w:color="auto" w:fill="FFFFFF"/>
        </w:rPr>
      </w:pPr>
    </w:p>
    <w:p w:rsidR="0066018F" w:rsidRDefault="0066018F" w:rsidP="0066018F">
      <w:pPr>
        <w:pStyle w:val="Bezproreda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Konačne ocjene na kraju školske godine ocjena kriterij </w:t>
      </w:r>
    </w:p>
    <w:p w:rsidR="0066018F" w:rsidRDefault="0066018F" w:rsidP="0066018F">
      <w:pPr>
        <w:pStyle w:val="Bezproreda"/>
        <w:jc w:val="both"/>
        <w:rPr>
          <w:rFonts w:ascii="Palatino Linotype" w:hAnsi="Palatino Linotype"/>
        </w:rPr>
      </w:pPr>
    </w:p>
    <w:p w:rsidR="0066018F" w:rsidRDefault="0066018F" w:rsidP="0066018F">
      <w:pPr>
        <w:pStyle w:val="Bezproreda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odličan (5) samostalno i sigurno </w:t>
      </w:r>
    </w:p>
    <w:p w:rsidR="0066018F" w:rsidRDefault="0066018F" w:rsidP="0066018F">
      <w:pPr>
        <w:pStyle w:val="Bezproreda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vrlo dobar (4) samostalno, ali nesigurno </w:t>
      </w:r>
    </w:p>
    <w:p w:rsidR="0066018F" w:rsidRDefault="0066018F" w:rsidP="0066018F">
      <w:pPr>
        <w:pStyle w:val="Bezproreda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dobar (3) uz pomoć nastavnika </w:t>
      </w:r>
    </w:p>
    <w:p w:rsidR="0066018F" w:rsidRDefault="0066018F" w:rsidP="0066018F">
      <w:pPr>
        <w:pStyle w:val="Bezproreda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dovoljan (2) uz pomoć nastavnika i na intervenciju razrednika i roditelja</w:t>
      </w:r>
    </w:p>
    <w:p w:rsidR="0066018F" w:rsidRDefault="0066018F" w:rsidP="0066018F">
      <w:pPr>
        <w:pStyle w:val="Bezproreda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nedovoljan (1) učenik nije zadovoljio kriterije predmeta ni uz pomoć nastavnika te intervenciju razrednika i roditelja</w:t>
      </w:r>
    </w:p>
    <w:p w:rsidR="0066018F" w:rsidRDefault="0066018F" w:rsidP="0066018F">
      <w:pPr>
        <w:pStyle w:val="Bezproreda"/>
        <w:jc w:val="both"/>
        <w:rPr>
          <w:rFonts w:ascii="Palatino Linotype" w:hAnsi="Palatino Linotype"/>
        </w:rPr>
      </w:pPr>
    </w:p>
    <w:p w:rsidR="0066018F" w:rsidRDefault="0066018F" w:rsidP="0066018F">
      <w:pPr>
        <w:pStyle w:val="Bezproreda"/>
        <w:jc w:val="both"/>
        <w:rPr>
          <w:rFonts w:ascii="Palatino Linotype" w:hAnsi="Palatino Linotype"/>
        </w:rPr>
      </w:pPr>
    </w:p>
    <w:p w:rsidR="0066018F" w:rsidRDefault="0066018F" w:rsidP="0066018F">
      <w:pPr>
        <w:pStyle w:val="Bezproreda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KONAČNA OCJENA NIJE ARITMETIČKA SREDINA ZABILJEŽENIH BROJČANIH OCJENA U IMENIKU.</w:t>
      </w:r>
    </w:p>
    <w:p w:rsidR="00F80D53" w:rsidRDefault="00F80D53"/>
    <w:sectPr w:rsidR="00F80D53" w:rsidSect="00346F8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03C4B"/>
    <w:multiLevelType w:val="hybridMultilevel"/>
    <w:tmpl w:val="ACFE0E0A"/>
    <w:lvl w:ilvl="0" w:tplc="13D2E04E">
      <w:start w:val="1"/>
      <w:numFmt w:val="bullet"/>
      <w:lvlText w:val="-"/>
      <w:lvlJc w:val="left"/>
      <w:pPr>
        <w:ind w:left="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6828EA4">
      <w:start w:val="1"/>
      <w:numFmt w:val="bullet"/>
      <w:lvlText w:val="o"/>
      <w:lvlJc w:val="left"/>
      <w:pPr>
        <w:ind w:left="1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8A4ED18">
      <w:start w:val="1"/>
      <w:numFmt w:val="bullet"/>
      <w:lvlText w:val="▪"/>
      <w:lvlJc w:val="left"/>
      <w:pPr>
        <w:ind w:left="1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4FC0B2A">
      <w:start w:val="1"/>
      <w:numFmt w:val="bullet"/>
      <w:lvlText w:val="•"/>
      <w:lvlJc w:val="left"/>
      <w:pPr>
        <w:ind w:left="2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4A2F6FE">
      <w:start w:val="1"/>
      <w:numFmt w:val="bullet"/>
      <w:lvlText w:val="o"/>
      <w:lvlJc w:val="left"/>
      <w:pPr>
        <w:ind w:left="3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98278E">
      <w:start w:val="1"/>
      <w:numFmt w:val="bullet"/>
      <w:lvlText w:val="▪"/>
      <w:lvlJc w:val="left"/>
      <w:pPr>
        <w:ind w:left="4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9E61BF6">
      <w:start w:val="1"/>
      <w:numFmt w:val="bullet"/>
      <w:lvlText w:val="•"/>
      <w:lvlJc w:val="left"/>
      <w:pPr>
        <w:ind w:left="4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BD0204A">
      <w:start w:val="1"/>
      <w:numFmt w:val="bullet"/>
      <w:lvlText w:val="o"/>
      <w:lvlJc w:val="left"/>
      <w:pPr>
        <w:ind w:left="5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A44990C">
      <w:start w:val="1"/>
      <w:numFmt w:val="bullet"/>
      <w:lvlText w:val="▪"/>
      <w:lvlJc w:val="left"/>
      <w:pPr>
        <w:ind w:left="6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3E4D9E"/>
    <w:multiLevelType w:val="hybridMultilevel"/>
    <w:tmpl w:val="CB3A0CEC"/>
    <w:lvl w:ilvl="0" w:tplc="229AEB6A">
      <w:start w:val="1"/>
      <w:numFmt w:val="bullet"/>
      <w:lvlText w:val="-"/>
      <w:lvlJc w:val="left"/>
      <w:pPr>
        <w:ind w:left="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AA2504">
      <w:start w:val="1"/>
      <w:numFmt w:val="bullet"/>
      <w:lvlText w:val="o"/>
      <w:lvlJc w:val="left"/>
      <w:pPr>
        <w:ind w:left="1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21E74C8">
      <w:start w:val="1"/>
      <w:numFmt w:val="bullet"/>
      <w:lvlText w:val="▪"/>
      <w:lvlJc w:val="left"/>
      <w:pPr>
        <w:ind w:left="1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A0A3324">
      <w:start w:val="1"/>
      <w:numFmt w:val="bullet"/>
      <w:lvlText w:val="•"/>
      <w:lvlJc w:val="left"/>
      <w:pPr>
        <w:ind w:left="2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86824C6">
      <w:start w:val="1"/>
      <w:numFmt w:val="bullet"/>
      <w:lvlText w:val="o"/>
      <w:lvlJc w:val="left"/>
      <w:pPr>
        <w:ind w:left="3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9EFB42">
      <w:start w:val="1"/>
      <w:numFmt w:val="bullet"/>
      <w:lvlText w:val="▪"/>
      <w:lvlJc w:val="left"/>
      <w:pPr>
        <w:ind w:left="4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1C61678">
      <w:start w:val="1"/>
      <w:numFmt w:val="bullet"/>
      <w:lvlText w:val="•"/>
      <w:lvlJc w:val="left"/>
      <w:pPr>
        <w:ind w:left="4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4125EFE">
      <w:start w:val="1"/>
      <w:numFmt w:val="bullet"/>
      <w:lvlText w:val="o"/>
      <w:lvlJc w:val="left"/>
      <w:pPr>
        <w:ind w:left="5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71C53A8">
      <w:start w:val="1"/>
      <w:numFmt w:val="bullet"/>
      <w:lvlText w:val="▪"/>
      <w:lvlJc w:val="left"/>
      <w:pPr>
        <w:ind w:left="6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B05914"/>
    <w:multiLevelType w:val="hybridMultilevel"/>
    <w:tmpl w:val="4D7AA344"/>
    <w:lvl w:ilvl="0" w:tplc="A560CE3C">
      <w:start w:val="4"/>
      <w:numFmt w:val="decimal"/>
      <w:lvlText w:val="%1."/>
      <w:lvlJc w:val="left"/>
      <w:pPr>
        <w:ind w:left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243E8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729418">
      <w:start w:val="1"/>
      <w:numFmt w:val="lowerLetter"/>
      <w:lvlText w:val="%2"/>
      <w:lvlJc w:val="left"/>
      <w:pPr>
        <w:ind w:left="713"/>
      </w:pPr>
      <w:rPr>
        <w:rFonts w:ascii="Calibri" w:eastAsia="Calibri" w:hAnsi="Calibri" w:cs="Calibri"/>
        <w:b w:val="0"/>
        <w:i w:val="0"/>
        <w:strike w:val="0"/>
        <w:dstrike w:val="0"/>
        <w:color w:val="243E8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366ECA">
      <w:start w:val="1"/>
      <w:numFmt w:val="lowerRoman"/>
      <w:lvlText w:val="%3"/>
      <w:lvlJc w:val="left"/>
      <w:pPr>
        <w:ind w:left="1433"/>
      </w:pPr>
      <w:rPr>
        <w:rFonts w:ascii="Calibri" w:eastAsia="Calibri" w:hAnsi="Calibri" w:cs="Calibri"/>
        <w:b w:val="0"/>
        <w:i w:val="0"/>
        <w:strike w:val="0"/>
        <w:dstrike w:val="0"/>
        <w:color w:val="243E8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7EC660">
      <w:start w:val="1"/>
      <w:numFmt w:val="decimal"/>
      <w:lvlText w:val="%4"/>
      <w:lvlJc w:val="left"/>
      <w:pPr>
        <w:ind w:left="2153"/>
      </w:pPr>
      <w:rPr>
        <w:rFonts w:ascii="Calibri" w:eastAsia="Calibri" w:hAnsi="Calibri" w:cs="Calibri"/>
        <w:b w:val="0"/>
        <w:i w:val="0"/>
        <w:strike w:val="0"/>
        <w:dstrike w:val="0"/>
        <w:color w:val="243E8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B60C30">
      <w:start w:val="1"/>
      <w:numFmt w:val="lowerLetter"/>
      <w:lvlText w:val="%5"/>
      <w:lvlJc w:val="left"/>
      <w:pPr>
        <w:ind w:left="2873"/>
      </w:pPr>
      <w:rPr>
        <w:rFonts w:ascii="Calibri" w:eastAsia="Calibri" w:hAnsi="Calibri" w:cs="Calibri"/>
        <w:b w:val="0"/>
        <w:i w:val="0"/>
        <w:strike w:val="0"/>
        <w:dstrike w:val="0"/>
        <w:color w:val="243E8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3EF5C2">
      <w:start w:val="1"/>
      <w:numFmt w:val="lowerRoman"/>
      <w:lvlText w:val="%6"/>
      <w:lvlJc w:val="left"/>
      <w:pPr>
        <w:ind w:left="3593"/>
      </w:pPr>
      <w:rPr>
        <w:rFonts w:ascii="Calibri" w:eastAsia="Calibri" w:hAnsi="Calibri" w:cs="Calibri"/>
        <w:b w:val="0"/>
        <w:i w:val="0"/>
        <w:strike w:val="0"/>
        <w:dstrike w:val="0"/>
        <w:color w:val="243E8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48C8D6">
      <w:start w:val="1"/>
      <w:numFmt w:val="decimal"/>
      <w:lvlText w:val="%7"/>
      <w:lvlJc w:val="left"/>
      <w:pPr>
        <w:ind w:left="4313"/>
      </w:pPr>
      <w:rPr>
        <w:rFonts w:ascii="Calibri" w:eastAsia="Calibri" w:hAnsi="Calibri" w:cs="Calibri"/>
        <w:b w:val="0"/>
        <w:i w:val="0"/>
        <w:strike w:val="0"/>
        <w:dstrike w:val="0"/>
        <w:color w:val="243E8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A0C2E8">
      <w:start w:val="1"/>
      <w:numFmt w:val="lowerLetter"/>
      <w:lvlText w:val="%8"/>
      <w:lvlJc w:val="left"/>
      <w:pPr>
        <w:ind w:left="5033"/>
      </w:pPr>
      <w:rPr>
        <w:rFonts w:ascii="Calibri" w:eastAsia="Calibri" w:hAnsi="Calibri" w:cs="Calibri"/>
        <w:b w:val="0"/>
        <w:i w:val="0"/>
        <w:strike w:val="0"/>
        <w:dstrike w:val="0"/>
        <w:color w:val="243E8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F6BF8C">
      <w:start w:val="1"/>
      <w:numFmt w:val="lowerRoman"/>
      <w:lvlText w:val="%9"/>
      <w:lvlJc w:val="left"/>
      <w:pPr>
        <w:ind w:left="5753"/>
      </w:pPr>
      <w:rPr>
        <w:rFonts w:ascii="Calibri" w:eastAsia="Calibri" w:hAnsi="Calibri" w:cs="Calibri"/>
        <w:b w:val="0"/>
        <w:i w:val="0"/>
        <w:strike w:val="0"/>
        <w:dstrike w:val="0"/>
        <w:color w:val="243E8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9A22F5"/>
    <w:multiLevelType w:val="hybridMultilevel"/>
    <w:tmpl w:val="A8262E66"/>
    <w:lvl w:ilvl="0" w:tplc="82A22114">
      <w:start w:val="1"/>
      <w:numFmt w:val="bullet"/>
      <w:lvlText w:val="-"/>
      <w:lvlJc w:val="left"/>
      <w:pPr>
        <w:ind w:left="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7CAE6DE">
      <w:start w:val="1"/>
      <w:numFmt w:val="bullet"/>
      <w:lvlText w:val="o"/>
      <w:lvlJc w:val="left"/>
      <w:pPr>
        <w:ind w:left="1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85E4522">
      <w:start w:val="1"/>
      <w:numFmt w:val="bullet"/>
      <w:lvlText w:val="▪"/>
      <w:lvlJc w:val="left"/>
      <w:pPr>
        <w:ind w:left="1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D307D9E">
      <w:start w:val="1"/>
      <w:numFmt w:val="bullet"/>
      <w:lvlText w:val="•"/>
      <w:lvlJc w:val="left"/>
      <w:pPr>
        <w:ind w:left="2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95A8678">
      <w:start w:val="1"/>
      <w:numFmt w:val="bullet"/>
      <w:lvlText w:val="o"/>
      <w:lvlJc w:val="left"/>
      <w:pPr>
        <w:ind w:left="3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FC63724">
      <w:start w:val="1"/>
      <w:numFmt w:val="bullet"/>
      <w:lvlText w:val="▪"/>
      <w:lvlJc w:val="left"/>
      <w:pPr>
        <w:ind w:left="4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37247D8">
      <w:start w:val="1"/>
      <w:numFmt w:val="bullet"/>
      <w:lvlText w:val="•"/>
      <w:lvlJc w:val="left"/>
      <w:pPr>
        <w:ind w:left="4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7962544">
      <w:start w:val="1"/>
      <w:numFmt w:val="bullet"/>
      <w:lvlText w:val="o"/>
      <w:lvlJc w:val="left"/>
      <w:pPr>
        <w:ind w:left="5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982D638">
      <w:start w:val="1"/>
      <w:numFmt w:val="bullet"/>
      <w:lvlText w:val="▪"/>
      <w:lvlJc w:val="left"/>
      <w:pPr>
        <w:ind w:left="6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430C71"/>
    <w:multiLevelType w:val="hybridMultilevel"/>
    <w:tmpl w:val="DC74DC60"/>
    <w:lvl w:ilvl="0" w:tplc="DFE03334">
      <w:start w:val="1"/>
      <w:numFmt w:val="bullet"/>
      <w:lvlText w:val="-"/>
      <w:lvlJc w:val="left"/>
      <w:pPr>
        <w:ind w:left="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2504BEE">
      <w:start w:val="1"/>
      <w:numFmt w:val="bullet"/>
      <w:lvlText w:val="o"/>
      <w:lvlJc w:val="left"/>
      <w:pPr>
        <w:ind w:left="1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1C45E1E">
      <w:start w:val="1"/>
      <w:numFmt w:val="bullet"/>
      <w:lvlText w:val="▪"/>
      <w:lvlJc w:val="left"/>
      <w:pPr>
        <w:ind w:left="1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ED86E8E">
      <w:start w:val="1"/>
      <w:numFmt w:val="bullet"/>
      <w:lvlText w:val="•"/>
      <w:lvlJc w:val="left"/>
      <w:pPr>
        <w:ind w:left="2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3D65858">
      <w:start w:val="1"/>
      <w:numFmt w:val="bullet"/>
      <w:lvlText w:val="o"/>
      <w:lvlJc w:val="left"/>
      <w:pPr>
        <w:ind w:left="3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446ACA0">
      <w:start w:val="1"/>
      <w:numFmt w:val="bullet"/>
      <w:lvlText w:val="▪"/>
      <w:lvlJc w:val="left"/>
      <w:pPr>
        <w:ind w:left="4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93091CC">
      <w:start w:val="1"/>
      <w:numFmt w:val="bullet"/>
      <w:lvlText w:val="•"/>
      <w:lvlJc w:val="left"/>
      <w:pPr>
        <w:ind w:left="4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8E4A448">
      <w:start w:val="1"/>
      <w:numFmt w:val="bullet"/>
      <w:lvlText w:val="o"/>
      <w:lvlJc w:val="left"/>
      <w:pPr>
        <w:ind w:left="5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96AE022">
      <w:start w:val="1"/>
      <w:numFmt w:val="bullet"/>
      <w:lvlText w:val="▪"/>
      <w:lvlJc w:val="left"/>
      <w:pPr>
        <w:ind w:left="6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B85358"/>
    <w:multiLevelType w:val="hybridMultilevel"/>
    <w:tmpl w:val="5FBE7582"/>
    <w:lvl w:ilvl="0" w:tplc="670A87B8">
      <w:start w:val="1"/>
      <w:numFmt w:val="bullet"/>
      <w:lvlText w:val="-"/>
      <w:lvlJc w:val="left"/>
      <w:pPr>
        <w:ind w:left="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DEC7BE2">
      <w:start w:val="1"/>
      <w:numFmt w:val="bullet"/>
      <w:lvlText w:val="o"/>
      <w:lvlJc w:val="left"/>
      <w:pPr>
        <w:ind w:left="1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1EC781C">
      <w:start w:val="1"/>
      <w:numFmt w:val="bullet"/>
      <w:lvlText w:val="▪"/>
      <w:lvlJc w:val="left"/>
      <w:pPr>
        <w:ind w:left="1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9367226">
      <w:start w:val="1"/>
      <w:numFmt w:val="bullet"/>
      <w:lvlText w:val="•"/>
      <w:lvlJc w:val="left"/>
      <w:pPr>
        <w:ind w:left="2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C5ABB66">
      <w:start w:val="1"/>
      <w:numFmt w:val="bullet"/>
      <w:lvlText w:val="o"/>
      <w:lvlJc w:val="left"/>
      <w:pPr>
        <w:ind w:left="3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F9AF5BC">
      <w:start w:val="1"/>
      <w:numFmt w:val="bullet"/>
      <w:lvlText w:val="▪"/>
      <w:lvlJc w:val="left"/>
      <w:pPr>
        <w:ind w:left="4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4964D0A">
      <w:start w:val="1"/>
      <w:numFmt w:val="bullet"/>
      <w:lvlText w:val="•"/>
      <w:lvlJc w:val="left"/>
      <w:pPr>
        <w:ind w:left="4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4801FA">
      <w:start w:val="1"/>
      <w:numFmt w:val="bullet"/>
      <w:lvlText w:val="o"/>
      <w:lvlJc w:val="left"/>
      <w:pPr>
        <w:ind w:left="5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AC6F8BA">
      <w:start w:val="1"/>
      <w:numFmt w:val="bullet"/>
      <w:lvlText w:val="▪"/>
      <w:lvlJc w:val="left"/>
      <w:pPr>
        <w:ind w:left="6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8F1334"/>
    <w:multiLevelType w:val="hybridMultilevel"/>
    <w:tmpl w:val="BBA07298"/>
    <w:lvl w:ilvl="0" w:tplc="CA2CA676">
      <w:start w:val="1"/>
      <w:numFmt w:val="bullet"/>
      <w:lvlText w:val="-"/>
      <w:lvlJc w:val="left"/>
      <w:pPr>
        <w:ind w:left="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D059D2">
      <w:start w:val="1"/>
      <w:numFmt w:val="bullet"/>
      <w:lvlText w:val="o"/>
      <w:lvlJc w:val="left"/>
      <w:pPr>
        <w:ind w:left="1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4286348">
      <w:start w:val="1"/>
      <w:numFmt w:val="bullet"/>
      <w:lvlText w:val="▪"/>
      <w:lvlJc w:val="left"/>
      <w:pPr>
        <w:ind w:left="1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8CCA59A">
      <w:start w:val="1"/>
      <w:numFmt w:val="bullet"/>
      <w:lvlText w:val="•"/>
      <w:lvlJc w:val="left"/>
      <w:pPr>
        <w:ind w:left="2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D487E2E">
      <w:start w:val="1"/>
      <w:numFmt w:val="bullet"/>
      <w:lvlText w:val="o"/>
      <w:lvlJc w:val="left"/>
      <w:pPr>
        <w:ind w:left="3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C4C7D68">
      <w:start w:val="1"/>
      <w:numFmt w:val="bullet"/>
      <w:lvlText w:val="▪"/>
      <w:lvlJc w:val="left"/>
      <w:pPr>
        <w:ind w:left="4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894F61A">
      <w:start w:val="1"/>
      <w:numFmt w:val="bullet"/>
      <w:lvlText w:val="•"/>
      <w:lvlJc w:val="left"/>
      <w:pPr>
        <w:ind w:left="4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F0C3356">
      <w:start w:val="1"/>
      <w:numFmt w:val="bullet"/>
      <w:lvlText w:val="o"/>
      <w:lvlJc w:val="left"/>
      <w:pPr>
        <w:ind w:left="5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2C08C62">
      <w:start w:val="1"/>
      <w:numFmt w:val="bullet"/>
      <w:lvlText w:val="▪"/>
      <w:lvlJc w:val="left"/>
      <w:pPr>
        <w:ind w:left="6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003D5F"/>
    <w:multiLevelType w:val="hybridMultilevel"/>
    <w:tmpl w:val="3A52D8D0"/>
    <w:lvl w:ilvl="0" w:tplc="306854E4">
      <w:start w:val="1"/>
      <w:numFmt w:val="bullet"/>
      <w:lvlText w:val="-"/>
      <w:lvlJc w:val="left"/>
      <w:pPr>
        <w:ind w:left="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0EE5110">
      <w:start w:val="1"/>
      <w:numFmt w:val="bullet"/>
      <w:lvlText w:val="o"/>
      <w:lvlJc w:val="left"/>
      <w:pPr>
        <w:ind w:left="1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8462512">
      <w:start w:val="1"/>
      <w:numFmt w:val="bullet"/>
      <w:lvlText w:val="▪"/>
      <w:lvlJc w:val="left"/>
      <w:pPr>
        <w:ind w:left="1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0E0B5A8">
      <w:start w:val="1"/>
      <w:numFmt w:val="bullet"/>
      <w:lvlText w:val="•"/>
      <w:lvlJc w:val="left"/>
      <w:pPr>
        <w:ind w:left="2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8B0423A">
      <w:start w:val="1"/>
      <w:numFmt w:val="bullet"/>
      <w:lvlText w:val="o"/>
      <w:lvlJc w:val="left"/>
      <w:pPr>
        <w:ind w:left="3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46E40AE">
      <w:start w:val="1"/>
      <w:numFmt w:val="bullet"/>
      <w:lvlText w:val="▪"/>
      <w:lvlJc w:val="left"/>
      <w:pPr>
        <w:ind w:left="4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0A2DEB0">
      <w:start w:val="1"/>
      <w:numFmt w:val="bullet"/>
      <w:lvlText w:val="•"/>
      <w:lvlJc w:val="left"/>
      <w:pPr>
        <w:ind w:left="4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8705EFE">
      <w:start w:val="1"/>
      <w:numFmt w:val="bullet"/>
      <w:lvlText w:val="o"/>
      <w:lvlJc w:val="left"/>
      <w:pPr>
        <w:ind w:left="5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80A4574">
      <w:start w:val="1"/>
      <w:numFmt w:val="bullet"/>
      <w:lvlText w:val="▪"/>
      <w:lvlJc w:val="left"/>
      <w:pPr>
        <w:ind w:left="6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C91593"/>
    <w:multiLevelType w:val="hybridMultilevel"/>
    <w:tmpl w:val="CCF8F7BC"/>
    <w:lvl w:ilvl="0" w:tplc="A252B69E">
      <w:start w:val="1"/>
      <w:numFmt w:val="bullet"/>
      <w:lvlText w:val="-"/>
      <w:lvlJc w:val="left"/>
      <w:pPr>
        <w:ind w:left="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0381CB0">
      <w:start w:val="1"/>
      <w:numFmt w:val="bullet"/>
      <w:lvlText w:val="o"/>
      <w:lvlJc w:val="left"/>
      <w:pPr>
        <w:ind w:left="1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B7AA382">
      <w:start w:val="1"/>
      <w:numFmt w:val="bullet"/>
      <w:lvlText w:val="▪"/>
      <w:lvlJc w:val="left"/>
      <w:pPr>
        <w:ind w:left="1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A24D81A">
      <w:start w:val="1"/>
      <w:numFmt w:val="bullet"/>
      <w:lvlText w:val="•"/>
      <w:lvlJc w:val="left"/>
      <w:pPr>
        <w:ind w:left="2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85A7D58">
      <w:start w:val="1"/>
      <w:numFmt w:val="bullet"/>
      <w:lvlText w:val="o"/>
      <w:lvlJc w:val="left"/>
      <w:pPr>
        <w:ind w:left="3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8A67FA8">
      <w:start w:val="1"/>
      <w:numFmt w:val="bullet"/>
      <w:lvlText w:val="▪"/>
      <w:lvlJc w:val="left"/>
      <w:pPr>
        <w:ind w:left="4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5F22E2E">
      <w:start w:val="1"/>
      <w:numFmt w:val="bullet"/>
      <w:lvlText w:val="•"/>
      <w:lvlJc w:val="left"/>
      <w:pPr>
        <w:ind w:left="4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8361A8E">
      <w:start w:val="1"/>
      <w:numFmt w:val="bullet"/>
      <w:lvlText w:val="o"/>
      <w:lvlJc w:val="left"/>
      <w:pPr>
        <w:ind w:left="5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AFC4906">
      <w:start w:val="1"/>
      <w:numFmt w:val="bullet"/>
      <w:lvlText w:val="▪"/>
      <w:lvlJc w:val="left"/>
      <w:pPr>
        <w:ind w:left="6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19A3C60"/>
    <w:multiLevelType w:val="hybridMultilevel"/>
    <w:tmpl w:val="FE72278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CA4A72"/>
    <w:multiLevelType w:val="hybridMultilevel"/>
    <w:tmpl w:val="91F27D9C"/>
    <w:lvl w:ilvl="0" w:tplc="5FC206C4">
      <w:start w:val="1"/>
      <w:numFmt w:val="bullet"/>
      <w:lvlText w:val="-"/>
      <w:lvlJc w:val="left"/>
      <w:pPr>
        <w:ind w:left="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FA2C11C">
      <w:start w:val="1"/>
      <w:numFmt w:val="bullet"/>
      <w:lvlText w:val="o"/>
      <w:lvlJc w:val="left"/>
      <w:pPr>
        <w:ind w:left="1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0466156">
      <w:start w:val="1"/>
      <w:numFmt w:val="bullet"/>
      <w:lvlText w:val="▪"/>
      <w:lvlJc w:val="left"/>
      <w:pPr>
        <w:ind w:left="1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3C80166">
      <w:start w:val="1"/>
      <w:numFmt w:val="bullet"/>
      <w:lvlText w:val="•"/>
      <w:lvlJc w:val="left"/>
      <w:pPr>
        <w:ind w:left="2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6200DE6">
      <w:start w:val="1"/>
      <w:numFmt w:val="bullet"/>
      <w:lvlText w:val="o"/>
      <w:lvlJc w:val="left"/>
      <w:pPr>
        <w:ind w:left="3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91CB540">
      <w:start w:val="1"/>
      <w:numFmt w:val="bullet"/>
      <w:lvlText w:val="▪"/>
      <w:lvlJc w:val="left"/>
      <w:pPr>
        <w:ind w:left="4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C929B9C">
      <w:start w:val="1"/>
      <w:numFmt w:val="bullet"/>
      <w:lvlText w:val="•"/>
      <w:lvlJc w:val="left"/>
      <w:pPr>
        <w:ind w:left="4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DC642D6">
      <w:start w:val="1"/>
      <w:numFmt w:val="bullet"/>
      <w:lvlText w:val="o"/>
      <w:lvlJc w:val="left"/>
      <w:pPr>
        <w:ind w:left="5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7DA2732">
      <w:start w:val="1"/>
      <w:numFmt w:val="bullet"/>
      <w:lvlText w:val="▪"/>
      <w:lvlJc w:val="left"/>
      <w:pPr>
        <w:ind w:left="6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AB479DF"/>
    <w:multiLevelType w:val="hybridMultilevel"/>
    <w:tmpl w:val="7040C340"/>
    <w:lvl w:ilvl="0" w:tplc="104EEC76">
      <w:start w:val="1"/>
      <w:numFmt w:val="bullet"/>
      <w:lvlText w:val="-"/>
      <w:lvlJc w:val="left"/>
      <w:pPr>
        <w:ind w:left="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E80F766">
      <w:start w:val="1"/>
      <w:numFmt w:val="bullet"/>
      <w:lvlText w:val="o"/>
      <w:lvlJc w:val="left"/>
      <w:pPr>
        <w:ind w:left="1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84CAA98">
      <w:start w:val="1"/>
      <w:numFmt w:val="bullet"/>
      <w:lvlText w:val="▪"/>
      <w:lvlJc w:val="left"/>
      <w:pPr>
        <w:ind w:left="1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BBAEA8A">
      <w:start w:val="1"/>
      <w:numFmt w:val="bullet"/>
      <w:lvlText w:val="•"/>
      <w:lvlJc w:val="left"/>
      <w:pPr>
        <w:ind w:left="2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2200262">
      <w:start w:val="1"/>
      <w:numFmt w:val="bullet"/>
      <w:lvlText w:val="o"/>
      <w:lvlJc w:val="left"/>
      <w:pPr>
        <w:ind w:left="3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A26E854">
      <w:start w:val="1"/>
      <w:numFmt w:val="bullet"/>
      <w:lvlText w:val="▪"/>
      <w:lvlJc w:val="left"/>
      <w:pPr>
        <w:ind w:left="4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5409C4A">
      <w:start w:val="1"/>
      <w:numFmt w:val="bullet"/>
      <w:lvlText w:val="•"/>
      <w:lvlJc w:val="left"/>
      <w:pPr>
        <w:ind w:left="4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AB4123C">
      <w:start w:val="1"/>
      <w:numFmt w:val="bullet"/>
      <w:lvlText w:val="o"/>
      <w:lvlJc w:val="left"/>
      <w:pPr>
        <w:ind w:left="5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8C840DE">
      <w:start w:val="1"/>
      <w:numFmt w:val="bullet"/>
      <w:lvlText w:val="▪"/>
      <w:lvlJc w:val="left"/>
      <w:pPr>
        <w:ind w:left="6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1426611"/>
    <w:multiLevelType w:val="hybridMultilevel"/>
    <w:tmpl w:val="C07E38FA"/>
    <w:lvl w:ilvl="0" w:tplc="24EAA79E">
      <w:start w:val="1"/>
      <w:numFmt w:val="bullet"/>
      <w:lvlText w:val="-"/>
      <w:lvlJc w:val="left"/>
      <w:pPr>
        <w:ind w:left="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0442E78">
      <w:start w:val="1"/>
      <w:numFmt w:val="bullet"/>
      <w:lvlText w:val="o"/>
      <w:lvlJc w:val="left"/>
      <w:pPr>
        <w:ind w:left="1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BE2F434">
      <w:start w:val="1"/>
      <w:numFmt w:val="bullet"/>
      <w:lvlText w:val="▪"/>
      <w:lvlJc w:val="left"/>
      <w:pPr>
        <w:ind w:left="1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E3E35CA">
      <w:start w:val="1"/>
      <w:numFmt w:val="bullet"/>
      <w:lvlText w:val="•"/>
      <w:lvlJc w:val="left"/>
      <w:pPr>
        <w:ind w:left="2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E45E7C">
      <w:start w:val="1"/>
      <w:numFmt w:val="bullet"/>
      <w:lvlText w:val="o"/>
      <w:lvlJc w:val="left"/>
      <w:pPr>
        <w:ind w:left="3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EC29194">
      <w:start w:val="1"/>
      <w:numFmt w:val="bullet"/>
      <w:lvlText w:val="▪"/>
      <w:lvlJc w:val="left"/>
      <w:pPr>
        <w:ind w:left="4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93AA0DE">
      <w:start w:val="1"/>
      <w:numFmt w:val="bullet"/>
      <w:lvlText w:val="•"/>
      <w:lvlJc w:val="left"/>
      <w:pPr>
        <w:ind w:left="4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20438A6">
      <w:start w:val="1"/>
      <w:numFmt w:val="bullet"/>
      <w:lvlText w:val="o"/>
      <w:lvlJc w:val="left"/>
      <w:pPr>
        <w:ind w:left="5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C1A00F4">
      <w:start w:val="1"/>
      <w:numFmt w:val="bullet"/>
      <w:lvlText w:val="▪"/>
      <w:lvlJc w:val="left"/>
      <w:pPr>
        <w:ind w:left="6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58B4756"/>
    <w:multiLevelType w:val="hybridMultilevel"/>
    <w:tmpl w:val="DC8EC870"/>
    <w:lvl w:ilvl="0" w:tplc="FDAE9510">
      <w:start w:val="1"/>
      <w:numFmt w:val="bullet"/>
      <w:lvlText w:val="-"/>
      <w:lvlJc w:val="left"/>
      <w:pPr>
        <w:ind w:left="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C490D0">
      <w:start w:val="1"/>
      <w:numFmt w:val="bullet"/>
      <w:lvlText w:val="o"/>
      <w:lvlJc w:val="left"/>
      <w:pPr>
        <w:ind w:left="1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D7C5E42">
      <w:start w:val="1"/>
      <w:numFmt w:val="bullet"/>
      <w:lvlText w:val="▪"/>
      <w:lvlJc w:val="left"/>
      <w:pPr>
        <w:ind w:left="1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6A29216">
      <w:start w:val="1"/>
      <w:numFmt w:val="bullet"/>
      <w:lvlText w:val="•"/>
      <w:lvlJc w:val="left"/>
      <w:pPr>
        <w:ind w:left="2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20C65AE">
      <w:start w:val="1"/>
      <w:numFmt w:val="bullet"/>
      <w:lvlText w:val="o"/>
      <w:lvlJc w:val="left"/>
      <w:pPr>
        <w:ind w:left="3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F224FDC">
      <w:start w:val="1"/>
      <w:numFmt w:val="bullet"/>
      <w:lvlText w:val="▪"/>
      <w:lvlJc w:val="left"/>
      <w:pPr>
        <w:ind w:left="4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1D206D6">
      <w:start w:val="1"/>
      <w:numFmt w:val="bullet"/>
      <w:lvlText w:val="•"/>
      <w:lvlJc w:val="left"/>
      <w:pPr>
        <w:ind w:left="4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4A6DF48">
      <w:start w:val="1"/>
      <w:numFmt w:val="bullet"/>
      <w:lvlText w:val="o"/>
      <w:lvlJc w:val="left"/>
      <w:pPr>
        <w:ind w:left="5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B7CC576">
      <w:start w:val="1"/>
      <w:numFmt w:val="bullet"/>
      <w:lvlText w:val="▪"/>
      <w:lvlJc w:val="left"/>
      <w:pPr>
        <w:ind w:left="6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C054127"/>
    <w:multiLevelType w:val="hybridMultilevel"/>
    <w:tmpl w:val="642EC07A"/>
    <w:lvl w:ilvl="0" w:tplc="BE8EF8C6">
      <w:start w:val="1"/>
      <w:numFmt w:val="bullet"/>
      <w:lvlText w:val="-"/>
      <w:lvlJc w:val="left"/>
      <w:pPr>
        <w:ind w:left="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AE4E0BE">
      <w:start w:val="1"/>
      <w:numFmt w:val="bullet"/>
      <w:lvlText w:val="o"/>
      <w:lvlJc w:val="left"/>
      <w:pPr>
        <w:ind w:left="1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3689D38">
      <w:start w:val="1"/>
      <w:numFmt w:val="bullet"/>
      <w:lvlText w:val="▪"/>
      <w:lvlJc w:val="left"/>
      <w:pPr>
        <w:ind w:left="1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06A19B8">
      <w:start w:val="1"/>
      <w:numFmt w:val="bullet"/>
      <w:lvlText w:val="•"/>
      <w:lvlJc w:val="left"/>
      <w:pPr>
        <w:ind w:left="2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A38C38C">
      <w:start w:val="1"/>
      <w:numFmt w:val="bullet"/>
      <w:lvlText w:val="o"/>
      <w:lvlJc w:val="left"/>
      <w:pPr>
        <w:ind w:left="3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498A1B8">
      <w:start w:val="1"/>
      <w:numFmt w:val="bullet"/>
      <w:lvlText w:val="▪"/>
      <w:lvlJc w:val="left"/>
      <w:pPr>
        <w:ind w:left="4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9F06388">
      <w:start w:val="1"/>
      <w:numFmt w:val="bullet"/>
      <w:lvlText w:val="•"/>
      <w:lvlJc w:val="left"/>
      <w:pPr>
        <w:ind w:left="4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CE8EAC2">
      <w:start w:val="1"/>
      <w:numFmt w:val="bullet"/>
      <w:lvlText w:val="o"/>
      <w:lvlJc w:val="left"/>
      <w:pPr>
        <w:ind w:left="5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8EEF944">
      <w:start w:val="1"/>
      <w:numFmt w:val="bullet"/>
      <w:lvlText w:val="▪"/>
      <w:lvlJc w:val="left"/>
      <w:pPr>
        <w:ind w:left="6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E935A6A"/>
    <w:multiLevelType w:val="hybridMultilevel"/>
    <w:tmpl w:val="D2BE6116"/>
    <w:lvl w:ilvl="0" w:tplc="E8C8E850">
      <w:start w:val="1"/>
      <w:numFmt w:val="bullet"/>
      <w:lvlText w:val="-"/>
      <w:lvlJc w:val="left"/>
      <w:pPr>
        <w:ind w:left="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B84174">
      <w:start w:val="1"/>
      <w:numFmt w:val="bullet"/>
      <w:lvlText w:val="o"/>
      <w:lvlJc w:val="left"/>
      <w:pPr>
        <w:ind w:left="1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80061CE">
      <w:start w:val="1"/>
      <w:numFmt w:val="bullet"/>
      <w:lvlText w:val="▪"/>
      <w:lvlJc w:val="left"/>
      <w:pPr>
        <w:ind w:left="1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7FA948C">
      <w:start w:val="1"/>
      <w:numFmt w:val="bullet"/>
      <w:lvlText w:val="•"/>
      <w:lvlJc w:val="left"/>
      <w:pPr>
        <w:ind w:left="2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3E634D2">
      <w:start w:val="1"/>
      <w:numFmt w:val="bullet"/>
      <w:lvlText w:val="o"/>
      <w:lvlJc w:val="left"/>
      <w:pPr>
        <w:ind w:left="3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7D4FAD2">
      <w:start w:val="1"/>
      <w:numFmt w:val="bullet"/>
      <w:lvlText w:val="▪"/>
      <w:lvlJc w:val="left"/>
      <w:pPr>
        <w:ind w:left="4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FB6DE78">
      <w:start w:val="1"/>
      <w:numFmt w:val="bullet"/>
      <w:lvlText w:val="•"/>
      <w:lvlJc w:val="left"/>
      <w:pPr>
        <w:ind w:left="4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C169B2A">
      <w:start w:val="1"/>
      <w:numFmt w:val="bullet"/>
      <w:lvlText w:val="o"/>
      <w:lvlJc w:val="left"/>
      <w:pPr>
        <w:ind w:left="5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0C49C8C">
      <w:start w:val="1"/>
      <w:numFmt w:val="bullet"/>
      <w:lvlText w:val="▪"/>
      <w:lvlJc w:val="left"/>
      <w:pPr>
        <w:ind w:left="6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D11487"/>
    <w:multiLevelType w:val="hybridMultilevel"/>
    <w:tmpl w:val="5FF4A046"/>
    <w:lvl w:ilvl="0" w:tplc="17D82F02">
      <w:start w:val="1"/>
      <w:numFmt w:val="bullet"/>
      <w:lvlText w:val="-"/>
      <w:lvlJc w:val="left"/>
      <w:pPr>
        <w:ind w:left="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8E2BEF8">
      <w:start w:val="1"/>
      <w:numFmt w:val="bullet"/>
      <w:lvlText w:val="o"/>
      <w:lvlJc w:val="left"/>
      <w:pPr>
        <w:ind w:left="1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96AA0B0">
      <w:start w:val="1"/>
      <w:numFmt w:val="bullet"/>
      <w:lvlText w:val="▪"/>
      <w:lvlJc w:val="left"/>
      <w:pPr>
        <w:ind w:left="1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E48D65C">
      <w:start w:val="1"/>
      <w:numFmt w:val="bullet"/>
      <w:lvlText w:val="•"/>
      <w:lvlJc w:val="left"/>
      <w:pPr>
        <w:ind w:left="2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484206E">
      <w:start w:val="1"/>
      <w:numFmt w:val="bullet"/>
      <w:lvlText w:val="o"/>
      <w:lvlJc w:val="left"/>
      <w:pPr>
        <w:ind w:left="3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7EAEFCC">
      <w:start w:val="1"/>
      <w:numFmt w:val="bullet"/>
      <w:lvlText w:val="▪"/>
      <w:lvlJc w:val="left"/>
      <w:pPr>
        <w:ind w:left="4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710FFE0">
      <w:start w:val="1"/>
      <w:numFmt w:val="bullet"/>
      <w:lvlText w:val="•"/>
      <w:lvlJc w:val="left"/>
      <w:pPr>
        <w:ind w:left="4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3CABBB8">
      <w:start w:val="1"/>
      <w:numFmt w:val="bullet"/>
      <w:lvlText w:val="o"/>
      <w:lvlJc w:val="left"/>
      <w:pPr>
        <w:ind w:left="5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B1C6EE6">
      <w:start w:val="1"/>
      <w:numFmt w:val="bullet"/>
      <w:lvlText w:val="▪"/>
      <w:lvlJc w:val="left"/>
      <w:pPr>
        <w:ind w:left="6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7C2208A"/>
    <w:multiLevelType w:val="hybridMultilevel"/>
    <w:tmpl w:val="205821CA"/>
    <w:lvl w:ilvl="0" w:tplc="E41A5278">
      <w:numFmt w:val="bullet"/>
      <w:lvlText w:val="-"/>
      <w:lvlJc w:val="left"/>
      <w:pPr>
        <w:ind w:left="435" w:hanging="360"/>
      </w:pPr>
      <w:rPr>
        <w:rFonts w:ascii="Comic Sans MS" w:eastAsia="Times New Roman" w:hAnsi="Comic Sans MS" w:cs="Times New Roman" w:hint="default"/>
      </w:rPr>
    </w:lvl>
    <w:lvl w:ilvl="1" w:tplc="041A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2"/>
  </w:num>
  <w:num w:numId="5">
    <w:abstractNumId w:val="13"/>
  </w:num>
  <w:num w:numId="6">
    <w:abstractNumId w:val="11"/>
  </w:num>
  <w:num w:numId="7">
    <w:abstractNumId w:val="1"/>
  </w:num>
  <w:num w:numId="8">
    <w:abstractNumId w:val="16"/>
  </w:num>
  <w:num w:numId="9">
    <w:abstractNumId w:val="3"/>
  </w:num>
  <w:num w:numId="10">
    <w:abstractNumId w:val="10"/>
  </w:num>
  <w:num w:numId="11">
    <w:abstractNumId w:val="4"/>
  </w:num>
  <w:num w:numId="12">
    <w:abstractNumId w:val="7"/>
  </w:num>
  <w:num w:numId="13">
    <w:abstractNumId w:val="15"/>
  </w:num>
  <w:num w:numId="14">
    <w:abstractNumId w:val="8"/>
  </w:num>
  <w:num w:numId="15">
    <w:abstractNumId w:val="0"/>
  </w:num>
  <w:num w:numId="16">
    <w:abstractNumId w:val="14"/>
  </w:num>
  <w:num w:numId="17">
    <w:abstractNumId w:val="17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F80"/>
    <w:rsid w:val="00346F80"/>
    <w:rsid w:val="0066018F"/>
    <w:rsid w:val="00BD5659"/>
    <w:rsid w:val="00F8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686AF-1D66-4BFB-964C-8D3AE9D77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F8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346F80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-8">
    <w:name w:val="t-8"/>
    <w:basedOn w:val="Normal"/>
    <w:rsid w:val="00346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346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46F80"/>
  </w:style>
  <w:style w:type="table" w:styleId="Reetkatablice">
    <w:name w:val="Table Grid"/>
    <w:basedOn w:val="Obinatablica"/>
    <w:uiPriority w:val="39"/>
    <w:rsid w:val="00346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66018F"/>
    <w:pPr>
      <w:spacing w:after="0" w:line="240" w:lineRule="auto"/>
    </w:pPr>
    <w:rPr>
      <w:rFonts w:ascii="Calibri" w:eastAsia="Times New Roman" w:hAnsi="Calibri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0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7532</Words>
  <Characters>42936</Characters>
  <Application>Microsoft Office Word</Application>
  <DocSecurity>0</DocSecurity>
  <Lines>357</Lines>
  <Paragraphs>100</Paragraphs>
  <ScaleCrop>false</ScaleCrop>
  <Company/>
  <LinksUpToDate>false</LinksUpToDate>
  <CharactersWithSpaces>50368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Ilić</dc:creator>
  <cp:keywords/>
  <dc:description/>
  <cp:lastModifiedBy>Ravnateljica</cp:lastModifiedBy>
  <cp:revision>3</cp:revision>
  <dcterms:created xsi:type="dcterms:W3CDTF">2021-08-25T12:00:00Z</dcterms:created>
  <dcterms:modified xsi:type="dcterms:W3CDTF">2023-09-22T07:56:00Z</dcterms:modified>
</cp:coreProperties>
</file>