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179F4" w14:textId="4B8652F9" w:rsidR="00964B23" w:rsidRDefault="00192072" w:rsidP="00192072">
      <w:pPr>
        <w:jc w:val="center"/>
        <w:rPr>
          <w:lang w:val="hr-HR"/>
        </w:rPr>
      </w:pPr>
      <w:r>
        <w:rPr>
          <w:lang w:val="hr-HR"/>
        </w:rPr>
        <w:t>Grupna mobilnost učenika u sklopu akreditacije programa Erasmus+</w:t>
      </w:r>
    </w:p>
    <w:p w14:paraId="14E6C9C4" w14:textId="7284A771" w:rsidR="00192072" w:rsidRDefault="00192072" w:rsidP="00192072">
      <w:pPr>
        <w:jc w:val="center"/>
        <w:rPr>
          <w:lang w:val="hr-HR"/>
        </w:rPr>
      </w:pPr>
      <w:r>
        <w:rPr>
          <w:lang w:val="hr-HR"/>
        </w:rPr>
        <w:t xml:space="preserve">Bad </w:t>
      </w:r>
      <w:proofErr w:type="spellStart"/>
      <w:r>
        <w:rPr>
          <w:lang w:val="hr-HR"/>
        </w:rPr>
        <w:t>Munder</w:t>
      </w:r>
      <w:proofErr w:type="spellEnd"/>
      <w:r>
        <w:rPr>
          <w:lang w:val="hr-HR"/>
        </w:rPr>
        <w:t>, Njemačka</w:t>
      </w:r>
    </w:p>
    <w:p w14:paraId="573634B4" w14:textId="350B5491" w:rsidR="00192072" w:rsidRDefault="00192072" w:rsidP="00192072">
      <w:pPr>
        <w:jc w:val="center"/>
        <w:rPr>
          <w:lang w:val="hr-HR"/>
        </w:rPr>
      </w:pPr>
      <w:r>
        <w:rPr>
          <w:lang w:val="hr-HR"/>
        </w:rPr>
        <w:t>19.-25.10.2024.</w:t>
      </w:r>
    </w:p>
    <w:p w14:paraId="45526B7D" w14:textId="77777777" w:rsidR="00192072" w:rsidRDefault="00192072" w:rsidP="00192072">
      <w:pPr>
        <w:jc w:val="center"/>
        <w:rPr>
          <w:lang w:val="hr-HR"/>
        </w:rPr>
      </w:pPr>
    </w:p>
    <w:p w14:paraId="6930B398" w14:textId="00797525" w:rsidR="00192072" w:rsidRDefault="00192072" w:rsidP="00192072">
      <w:pPr>
        <w:rPr>
          <w:lang w:val="hr-HR"/>
        </w:rPr>
      </w:pPr>
      <w:r>
        <w:rPr>
          <w:lang w:val="hr-HR"/>
        </w:rPr>
        <w:t xml:space="preserve">U subotu, 19. listopada 2024. jedanaest učenika sedmih i osmih razreda u pratnji učiteljica Anite Padovan i Jelene </w:t>
      </w:r>
      <w:proofErr w:type="spellStart"/>
      <w:r>
        <w:rPr>
          <w:lang w:val="hr-HR"/>
        </w:rPr>
        <w:t>Tramišak</w:t>
      </w:r>
      <w:proofErr w:type="spellEnd"/>
      <w:r>
        <w:rPr>
          <w:lang w:val="hr-HR"/>
        </w:rPr>
        <w:t xml:space="preserve"> krenulo je na grupnu mobilnost učenika u Njemačku. Polazak ispred škole bio je u 05:00. Učenici su se ukrcali u dva kombija (Prijevoz </w:t>
      </w:r>
      <w:proofErr w:type="spellStart"/>
      <w:r>
        <w:rPr>
          <w:lang w:val="hr-HR"/>
        </w:rPr>
        <w:t>Glavota</w:t>
      </w:r>
      <w:proofErr w:type="spellEnd"/>
      <w:r>
        <w:rPr>
          <w:lang w:val="hr-HR"/>
        </w:rPr>
        <w:t xml:space="preserve">) te uz 2 kraća zaustavljanja na autocesti u Sloveniji i Austriji stigli na prvo odredište – </w:t>
      </w:r>
      <w:proofErr w:type="spellStart"/>
      <w:r>
        <w:rPr>
          <w:lang w:val="hr-HR"/>
        </w:rPr>
        <w:t>Munchen</w:t>
      </w:r>
      <w:proofErr w:type="spellEnd"/>
      <w:r>
        <w:rPr>
          <w:lang w:val="hr-HR"/>
        </w:rPr>
        <w:t xml:space="preserve">, Njemačka. Tamo su u Olympia Parku pojeli ručak, prošetali po parku, posjetili </w:t>
      </w:r>
      <w:proofErr w:type="spellStart"/>
      <w:r>
        <w:rPr>
          <w:lang w:val="hr-HR"/>
        </w:rPr>
        <w:t>Sea</w:t>
      </w:r>
      <w:proofErr w:type="spellEnd"/>
      <w:r>
        <w:rPr>
          <w:lang w:val="hr-HR"/>
        </w:rPr>
        <w:t xml:space="preserve"> Life akvarij. Nakon toga posjetili su BMW </w:t>
      </w:r>
      <w:proofErr w:type="spellStart"/>
      <w:r>
        <w:rPr>
          <w:lang w:val="hr-HR"/>
        </w:rPr>
        <w:t>Welt</w:t>
      </w:r>
      <w:proofErr w:type="spellEnd"/>
      <w:r>
        <w:rPr>
          <w:lang w:val="hr-HR"/>
        </w:rPr>
        <w:t xml:space="preserve"> nakon čega je uslijedio smještaj u hostel A&amp;O </w:t>
      </w:r>
      <w:proofErr w:type="spellStart"/>
      <w:r>
        <w:rPr>
          <w:lang w:val="hr-HR"/>
        </w:rPr>
        <w:t>Laim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Munchen</w:t>
      </w:r>
      <w:proofErr w:type="spellEnd"/>
      <w:r>
        <w:rPr>
          <w:lang w:val="hr-HR"/>
        </w:rPr>
        <w:t xml:space="preserve"> i večera u obližnjem McDonald'su. </w:t>
      </w:r>
    </w:p>
    <w:p w14:paraId="22A96430" w14:textId="66AF1BC2" w:rsidR="00D314EC" w:rsidRDefault="00192072" w:rsidP="00192072">
      <w:pPr>
        <w:rPr>
          <w:lang w:val="hr-HR"/>
        </w:rPr>
      </w:pPr>
      <w:r>
        <w:rPr>
          <w:lang w:val="hr-HR"/>
        </w:rPr>
        <w:t>20.listopada 2024. uslijedila je odjava iz hostela, kraća vožnja do centra (</w:t>
      </w:r>
      <w:proofErr w:type="spellStart"/>
      <w:r>
        <w:rPr>
          <w:lang w:val="hr-HR"/>
        </w:rPr>
        <w:t>Marienplatz</w:t>
      </w:r>
      <w:proofErr w:type="spellEnd"/>
      <w:r>
        <w:rPr>
          <w:lang w:val="hr-HR"/>
        </w:rPr>
        <w:t xml:space="preserve">) gdje su se našli s lokalnim vodičem koji ih je vodio kroz dvosatni obilazak povijesnog centra </w:t>
      </w:r>
      <w:proofErr w:type="spellStart"/>
      <w:r>
        <w:rPr>
          <w:lang w:val="hr-HR"/>
        </w:rPr>
        <w:t>Munchena</w:t>
      </w:r>
      <w:proofErr w:type="spellEnd"/>
      <w:r>
        <w:rPr>
          <w:lang w:val="hr-HR"/>
        </w:rPr>
        <w:t xml:space="preserve">. Nakon obilaska ukrcali su se u kombije oko 11.20 te krenuli prema krajnjem odredištu – Bad </w:t>
      </w:r>
      <w:proofErr w:type="spellStart"/>
      <w:r>
        <w:rPr>
          <w:lang w:val="hr-HR"/>
        </w:rPr>
        <w:t>Munderu</w:t>
      </w:r>
      <w:proofErr w:type="spellEnd"/>
      <w:r>
        <w:rPr>
          <w:lang w:val="hr-HR"/>
        </w:rPr>
        <w:t xml:space="preserve">. </w:t>
      </w:r>
      <w:r w:rsidR="008D77E7">
        <w:rPr>
          <w:lang w:val="hr-HR"/>
        </w:rPr>
        <w:t xml:space="preserve">Uz par kraćih zaustavljanja na autocesti, stigli su u Bad </w:t>
      </w:r>
      <w:proofErr w:type="spellStart"/>
      <w:r w:rsidR="008D77E7">
        <w:rPr>
          <w:lang w:val="hr-HR"/>
        </w:rPr>
        <w:t>Munder</w:t>
      </w:r>
      <w:proofErr w:type="spellEnd"/>
      <w:r w:rsidR="008D77E7">
        <w:rPr>
          <w:lang w:val="hr-HR"/>
        </w:rPr>
        <w:t xml:space="preserve"> oko 19.10 sati. Nakon dolaska, učeni</w:t>
      </w:r>
      <w:r w:rsidR="0082370F">
        <w:rPr>
          <w:lang w:val="hr-HR"/>
        </w:rPr>
        <w:t>ke</w:t>
      </w:r>
      <w:r w:rsidR="008D77E7">
        <w:rPr>
          <w:lang w:val="hr-HR"/>
        </w:rPr>
        <w:t xml:space="preserve"> koji su smješteni u obitelj</w:t>
      </w:r>
      <w:r w:rsidR="0082370F">
        <w:rPr>
          <w:lang w:val="hr-HR"/>
        </w:rPr>
        <w:t>i su dočekale njihove obitelji (troje učenika), dok su se ostali smjestili u unajmljenu kuću</w:t>
      </w:r>
      <w:r w:rsidR="00D314EC">
        <w:rPr>
          <w:lang w:val="hr-HR"/>
        </w:rPr>
        <w:t xml:space="preserve"> u kojoj će provesti svoj boravak u Bad </w:t>
      </w:r>
      <w:proofErr w:type="spellStart"/>
      <w:r w:rsidR="00D314EC">
        <w:rPr>
          <w:lang w:val="hr-HR"/>
        </w:rPr>
        <w:t>Munder</w:t>
      </w:r>
      <w:proofErr w:type="spellEnd"/>
      <w:r w:rsidR="00760407">
        <w:rPr>
          <w:lang w:val="hr-HR"/>
        </w:rPr>
        <w:t>. Nakon raspakiravanja</w:t>
      </w:r>
      <w:r w:rsidR="005D7E93">
        <w:rPr>
          <w:lang w:val="hr-HR"/>
        </w:rPr>
        <w:t>, učiteljice i učenici su večerali i otišli na spavanje.</w:t>
      </w:r>
    </w:p>
    <w:p w14:paraId="437B2266" w14:textId="7631C2FF" w:rsidR="005D7E93" w:rsidRDefault="005D7E93" w:rsidP="00192072">
      <w:pPr>
        <w:rPr>
          <w:lang w:val="hr-HR"/>
        </w:rPr>
      </w:pPr>
      <w:r>
        <w:rPr>
          <w:lang w:val="hr-HR"/>
        </w:rPr>
        <w:t xml:space="preserve">21.listopada 2024. </w:t>
      </w:r>
      <w:r w:rsidR="00F41AA2">
        <w:rPr>
          <w:lang w:val="hr-HR"/>
        </w:rPr>
        <w:t xml:space="preserve">učiteljice i učenici našli su se u školi KSS Bad </w:t>
      </w:r>
      <w:proofErr w:type="spellStart"/>
      <w:r w:rsidR="00F41AA2">
        <w:rPr>
          <w:lang w:val="hr-HR"/>
        </w:rPr>
        <w:t>Munder</w:t>
      </w:r>
      <w:proofErr w:type="spellEnd"/>
      <w:r w:rsidR="00F41AA2">
        <w:rPr>
          <w:lang w:val="hr-HR"/>
        </w:rPr>
        <w:t xml:space="preserve"> u 8:00 s troje učenika koji su u obiteljima i ostalim učenicima i učiteljima uključenima u razmjenu</w:t>
      </w:r>
      <w:r w:rsidR="00BF78D8">
        <w:rPr>
          <w:lang w:val="hr-HR"/>
        </w:rPr>
        <w:t xml:space="preserve"> te skupa jeli zdravi doručak. Nakon doručka, uslijedile su aktivnosti probijanja leda i upoznavanja</w:t>
      </w:r>
      <w:r w:rsidR="0070163D">
        <w:rPr>
          <w:lang w:val="hr-HR"/>
        </w:rPr>
        <w:t xml:space="preserve"> te društvene igre, do prvog velikog odmora. Nakon toga, učitelji Arne </w:t>
      </w:r>
      <w:proofErr w:type="spellStart"/>
      <w:r w:rsidR="0070163D">
        <w:rPr>
          <w:lang w:val="hr-HR"/>
        </w:rPr>
        <w:t>Peinz</w:t>
      </w:r>
      <w:proofErr w:type="spellEnd"/>
      <w:r w:rsidR="0070163D">
        <w:rPr>
          <w:lang w:val="hr-HR"/>
        </w:rPr>
        <w:t xml:space="preserve"> i Stella </w:t>
      </w:r>
      <w:proofErr w:type="spellStart"/>
      <w:r w:rsidR="0070163D">
        <w:rPr>
          <w:lang w:val="hr-HR"/>
        </w:rPr>
        <w:t>Blume</w:t>
      </w:r>
      <w:proofErr w:type="spellEnd"/>
      <w:r w:rsidR="0070163D">
        <w:rPr>
          <w:lang w:val="hr-HR"/>
        </w:rPr>
        <w:t xml:space="preserve"> poveli su sve učenike uključene u razmjenu </w:t>
      </w:r>
      <w:r w:rsidR="00FB733C">
        <w:rPr>
          <w:lang w:val="hr-HR"/>
        </w:rPr>
        <w:t>u obilazak škole i, nakon toga, mjesta. Nakon povratka u školu, učenici su opet igrali društvene igre do ručka</w:t>
      </w:r>
      <w:r w:rsidR="00522311">
        <w:rPr>
          <w:lang w:val="hr-HR"/>
        </w:rPr>
        <w:t>, ručali skupa u školskoj kantini te otišli kućama. Opet su se sreli u 18.00 kad je bilo organizirano kino u prostoru škole.</w:t>
      </w:r>
      <w:r w:rsidR="00430843">
        <w:rPr>
          <w:lang w:val="hr-HR"/>
        </w:rPr>
        <w:t xml:space="preserve"> Nakon kina su se učenici vratili svojim kućama.</w:t>
      </w:r>
    </w:p>
    <w:p w14:paraId="5A9EC1E3" w14:textId="287D59B5" w:rsidR="00430843" w:rsidRDefault="00430843" w:rsidP="00192072">
      <w:pPr>
        <w:rPr>
          <w:lang w:val="hr-HR"/>
        </w:rPr>
      </w:pPr>
      <w:r>
        <w:rPr>
          <w:lang w:val="hr-HR"/>
        </w:rPr>
        <w:t xml:space="preserve">22.listopada 2024. organiziran je izlet u </w:t>
      </w:r>
      <w:proofErr w:type="spellStart"/>
      <w:r>
        <w:rPr>
          <w:lang w:val="hr-HR"/>
        </w:rPr>
        <w:t>Bremerhaven</w:t>
      </w:r>
      <w:proofErr w:type="spellEnd"/>
      <w:r>
        <w:rPr>
          <w:lang w:val="hr-HR"/>
        </w:rPr>
        <w:t xml:space="preserve"> i posjet tamošnjem </w:t>
      </w:r>
      <w:proofErr w:type="spellStart"/>
      <w:r>
        <w:rPr>
          <w:lang w:val="hr-HR"/>
        </w:rPr>
        <w:t>Klimahausu</w:t>
      </w:r>
      <w:proofErr w:type="spellEnd"/>
      <w:r>
        <w:rPr>
          <w:lang w:val="hr-HR"/>
        </w:rPr>
        <w:t xml:space="preserve">. </w:t>
      </w:r>
      <w:r w:rsidR="006A7149">
        <w:rPr>
          <w:lang w:val="hr-HR"/>
        </w:rPr>
        <w:t xml:space="preserve">Učenici i učitelji posjetili </w:t>
      </w:r>
      <w:r w:rsidR="00F83587">
        <w:rPr>
          <w:lang w:val="hr-HR"/>
        </w:rPr>
        <w:t>su institut</w:t>
      </w:r>
      <w:r w:rsidR="005C0F1D">
        <w:rPr>
          <w:lang w:val="hr-HR"/>
        </w:rPr>
        <w:t xml:space="preserve"> </w:t>
      </w:r>
      <w:proofErr w:type="spellStart"/>
      <w:r w:rsidR="005C0F1D">
        <w:rPr>
          <w:lang w:val="hr-HR"/>
        </w:rPr>
        <w:t>Klimahaus</w:t>
      </w:r>
      <w:proofErr w:type="spellEnd"/>
      <w:r w:rsidR="00007C9C">
        <w:rPr>
          <w:lang w:val="hr-HR"/>
        </w:rPr>
        <w:t>, gdje su samostalno obašli s</w:t>
      </w:r>
      <w:r w:rsidR="000B6156">
        <w:rPr>
          <w:lang w:val="hr-HR"/>
        </w:rPr>
        <w:t xml:space="preserve">ve razine i upoznali se s različitim klimama. Nakon toga, imali su grupnu radionicu My Future Lab, nakon čega je uslijedio povratak kućama uz zaustavljanje za ručak. </w:t>
      </w:r>
    </w:p>
    <w:p w14:paraId="236E9CB0" w14:textId="19E6A332" w:rsidR="00461085" w:rsidRDefault="00461085" w:rsidP="00192072">
      <w:pPr>
        <w:rPr>
          <w:lang w:val="hr-HR"/>
        </w:rPr>
      </w:pPr>
      <w:r>
        <w:rPr>
          <w:lang w:val="hr-HR"/>
        </w:rPr>
        <w:t>23.listopada 2024. učenici su se okupili u školi gdje su se podijelili u dvije grupe. Jedna grupa išla je na radionicu kako raditi slatkiše od meda, dok je druga grupa išla na radionicu pakiranja meda za prodaju</w:t>
      </w:r>
      <w:r w:rsidR="00E5609C">
        <w:rPr>
          <w:lang w:val="hr-HR"/>
        </w:rPr>
        <w:t xml:space="preserve"> (punjenje staklenki, vaganje, čišćenje, stavljanje poklopaca, lijepljenje </w:t>
      </w:r>
      <w:r w:rsidR="00903CC2">
        <w:rPr>
          <w:lang w:val="hr-HR"/>
        </w:rPr>
        <w:t xml:space="preserve">etiketa, pakiranje u </w:t>
      </w:r>
      <w:r w:rsidR="00E07B37">
        <w:rPr>
          <w:lang w:val="hr-HR"/>
        </w:rPr>
        <w:t xml:space="preserve">kutije). Nakon odmora, zamijenili su mjesta. Nakon toga, krenuli su u obližnju školu </w:t>
      </w:r>
      <w:r w:rsidR="0073046A">
        <w:rPr>
          <w:lang w:val="hr-HR"/>
        </w:rPr>
        <w:t xml:space="preserve">vidjeti </w:t>
      </w:r>
      <w:proofErr w:type="spellStart"/>
      <w:r w:rsidR="0073046A">
        <w:rPr>
          <w:lang w:val="hr-HR"/>
        </w:rPr>
        <w:t>novoposađenu</w:t>
      </w:r>
      <w:proofErr w:type="spellEnd"/>
      <w:r w:rsidR="0073046A">
        <w:rPr>
          <w:lang w:val="hr-HR"/>
        </w:rPr>
        <w:t xml:space="preserve"> školsku šumu te su </w:t>
      </w:r>
      <w:r w:rsidR="00CA701A">
        <w:rPr>
          <w:lang w:val="hr-HR"/>
        </w:rPr>
        <w:t>se natjecali u prenošenju cjepanica i građenju tornja od cjepanica, dok su neki radili likovne radove od prirodnih materijala koj</w:t>
      </w:r>
      <w:r w:rsidR="00C96414">
        <w:rPr>
          <w:lang w:val="hr-HR"/>
        </w:rPr>
        <w:t xml:space="preserve">i se mogu naći u šumi. Po završetku aktivnosti na otvorenom, </w:t>
      </w:r>
      <w:r w:rsidR="002C701C">
        <w:rPr>
          <w:lang w:val="hr-HR"/>
        </w:rPr>
        <w:t>vratili su se u školu gdje je bio organiziran roštilj za sve sudionike razmjene. Nakon ručka, uslijedilo je slobodno popodne.</w:t>
      </w:r>
    </w:p>
    <w:p w14:paraId="2C6193E7" w14:textId="77777777" w:rsidR="002C701C" w:rsidRDefault="002C701C" w:rsidP="00192072">
      <w:pPr>
        <w:rPr>
          <w:lang w:val="hr-HR"/>
        </w:rPr>
      </w:pPr>
    </w:p>
    <w:p w14:paraId="15D3CE8C" w14:textId="098A9948" w:rsidR="002C701C" w:rsidRDefault="002C701C" w:rsidP="00192072">
      <w:pPr>
        <w:rPr>
          <w:lang w:val="hr-HR"/>
        </w:rPr>
      </w:pPr>
      <w:r>
        <w:rPr>
          <w:lang w:val="hr-HR"/>
        </w:rPr>
        <w:t xml:space="preserve">24. listopada 2024. organiziran je izlet u </w:t>
      </w:r>
      <w:proofErr w:type="spellStart"/>
      <w:r>
        <w:rPr>
          <w:lang w:val="hr-HR"/>
        </w:rPr>
        <w:t>Hameln</w:t>
      </w:r>
      <w:proofErr w:type="spellEnd"/>
      <w:r>
        <w:rPr>
          <w:lang w:val="hr-HR"/>
        </w:rPr>
        <w:t xml:space="preserve"> i posjet Institutu za solarnu energiju. U institutu su </w:t>
      </w:r>
      <w:r w:rsidR="003364F6">
        <w:rPr>
          <w:lang w:val="hr-HR"/>
        </w:rPr>
        <w:t xml:space="preserve">imali uvodno predavanje o institutu te su </w:t>
      </w:r>
      <w:r>
        <w:rPr>
          <w:lang w:val="hr-HR"/>
        </w:rPr>
        <w:t xml:space="preserve">se učenici podijelili u dvije grupe. Jedna grupa išla je u obilazak </w:t>
      </w:r>
      <w:r>
        <w:rPr>
          <w:lang w:val="hr-HR"/>
        </w:rPr>
        <w:lastRenderedPageBreak/>
        <w:t xml:space="preserve">instituta i potom radila eksperimente sa solarnim panelima i igračkama koje su </w:t>
      </w:r>
      <w:r w:rsidR="006B53B2">
        <w:rPr>
          <w:lang w:val="hr-HR"/>
        </w:rPr>
        <w:t xml:space="preserve">pokretane na solarni pogon. Druga grupa je imala radionicu izrade autića na solarni pogon. </w:t>
      </w:r>
      <w:r w:rsidR="003364F6">
        <w:rPr>
          <w:lang w:val="hr-HR"/>
        </w:rPr>
        <w:t xml:space="preserve">Nakon pauze, grupe su zamijenile mjesta. Nakon instituta, uslijedio je odlazak u centar </w:t>
      </w:r>
      <w:proofErr w:type="spellStart"/>
      <w:r w:rsidR="003364F6">
        <w:rPr>
          <w:lang w:val="hr-HR"/>
        </w:rPr>
        <w:t>Hamelna</w:t>
      </w:r>
      <w:proofErr w:type="spellEnd"/>
      <w:r w:rsidR="003364F6">
        <w:rPr>
          <w:lang w:val="hr-HR"/>
        </w:rPr>
        <w:t xml:space="preserve">, slobodno vrijeme u </w:t>
      </w:r>
      <w:r w:rsidR="00132AEC">
        <w:rPr>
          <w:lang w:val="hr-HR"/>
        </w:rPr>
        <w:t xml:space="preserve">centru grada te organizirani obilazak grada u pratnji stručnog vodiča. Nakon obilaska, </w:t>
      </w:r>
      <w:r w:rsidR="008C546D">
        <w:rPr>
          <w:lang w:val="hr-HR"/>
        </w:rPr>
        <w:t xml:space="preserve">učenici i učitelji vratili su se u Bad </w:t>
      </w:r>
      <w:proofErr w:type="spellStart"/>
      <w:r w:rsidR="008C546D">
        <w:rPr>
          <w:lang w:val="hr-HR"/>
        </w:rPr>
        <w:t>Munder</w:t>
      </w:r>
      <w:proofErr w:type="spellEnd"/>
      <w:r w:rsidR="008C546D">
        <w:rPr>
          <w:lang w:val="hr-HR"/>
        </w:rPr>
        <w:t xml:space="preserve"> i otišli svojim kućama. </w:t>
      </w:r>
      <w:r w:rsidR="00E94FF6">
        <w:rPr>
          <w:lang w:val="hr-HR"/>
        </w:rPr>
        <w:t>Uslijedilo je završno pakiranje za sutrašnji put.</w:t>
      </w:r>
    </w:p>
    <w:p w14:paraId="64E07B18" w14:textId="41CD9424" w:rsidR="00E94FF6" w:rsidRPr="00192072" w:rsidRDefault="006D7889" w:rsidP="00192072">
      <w:pPr>
        <w:rPr>
          <w:lang w:val="hr-HR"/>
        </w:rPr>
      </w:pPr>
      <w:r>
        <w:rPr>
          <w:lang w:val="hr-HR"/>
        </w:rPr>
        <w:t>25. listopada 2024. učenici i učiteljice predali su prtljagu vozačima i našli se s ostatkom sudionika ispred škole. U školi je bio organiziran oproštajni zdravi doručak</w:t>
      </w:r>
      <w:r w:rsidR="00D63992">
        <w:rPr>
          <w:lang w:val="hr-HR"/>
        </w:rPr>
        <w:t xml:space="preserve"> te intervju s lokalnim medijima. U 9.30 bio je polazak ispred škole</w:t>
      </w:r>
      <w:r w:rsidR="00092098">
        <w:rPr>
          <w:lang w:val="hr-HR"/>
        </w:rPr>
        <w:t xml:space="preserve">. Uslijedila je vožnja prema </w:t>
      </w:r>
      <w:proofErr w:type="spellStart"/>
      <w:r w:rsidR="00092098">
        <w:rPr>
          <w:lang w:val="hr-HR"/>
        </w:rPr>
        <w:t>Desiniću</w:t>
      </w:r>
      <w:proofErr w:type="spellEnd"/>
      <w:r w:rsidR="00092098">
        <w:rPr>
          <w:lang w:val="hr-HR"/>
        </w:rPr>
        <w:t xml:space="preserve"> uz kraća zaustavljanja na autocesti. Dolazak </w:t>
      </w:r>
      <w:r w:rsidR="00543007">
        <w:rPr>
          <w:lang w:val="hr-HR"/>
        </w:rPr>
        <w:t>pred školu bio je u 22.00. Učenike i učiteljice dočekali su roditelji koji su izrazili zahvalnost učiteljicama za sve odrađeno i b</w:t>
      </w:r>
      <w:r w:rsidR="00F871A9">
        <w:rPr>
          <w:lang w:val="hr-HR"/>
        </w:rPr>
        <w:t xml:space="preserve">rigu o učenicima. </w:t>
      </w:r>
    </w:p>
    <w:sectPr w:rsidR="00E94FF6" w:rsidRPr="00192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72"/>
    <w:rsid w:val="00007C9C"/>
    <w:rsid w:val="00092098"/>
    <w:rsid w:val="000B6156"/>
    <w:rsid w:val="00132AEC"/>
    <w:rsid w:val="00192072"/>
    <w:rsid w:val="001A1E03"/>
    <w:rsid w:val="001E7C28"/>
    <w:rsid w:val="002C701C"/>
    <w:rsid w:val="003364F6"/>
    <w:rsid w:val="00430843"/>
    <w:rsid w:val="00461085"/>
    <w:rsid w:val="00516264"/>
    <w:rsid w:val="00522311"/>
    <w:rsid w:val="00543007"/>
    <w:rsid w:val="005C0F1D"/>
    <w:rsid w:val="005D7E93"/>
    <w:rsid w:val="006A7149"/>
    <w:rsid w:val="006B53B2"/>
    <w:rsid w:val="006D7889"/>
    <w:rsid w:val="007004C8"/>
    <w:rsid w:val="0070163D"/>
    <w:rsid w:val="0073046A"/>
    <w:rsid w:val="00760407"/>
    <w:rsid w:val="0082370F"/>
    <w:rsid w:val="008C546D"/>
    <w:rsid w:val="008D77E7"/>
    <w:rsid w:val="00903CC2"/>
    <w:rsid w:val="00964B23"/>
    <w:rsid w:val="00AA4C52"/>
    <w:rsid w:val="00B110B9"/>
    <w:rsid w:val="00BF78D8"/>
    <w:rsid w:val="00C62B72"/>
    <w:rsid w:val="00C96414"/>
    <w:rsid w:val="00CA701A"/>
    <w:rsid w:val="00D314EC"/>
    <w:rsid w:val="00D63992"/>
    <w:rsid w:val="00E07B37"/>
    <w:rsid w:val="00E5609C"/>
    <w:rsid w:val="00E94FF6"/>
    <w:rsid w:val="00F41AA2"/>
    <w:rsid w:val="00F83587"/>
    <w:rsid w:val="00F871A9"/>
    <w:rsid w:val="00FB733C"/>
    <w:rsid w:val="00F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F771"/>
  <w15:chartTrackingRefBased/>
  <w15:docId w15:val="{D0A96ED4-E278-403F-8F3E-83ACC30C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92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2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20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2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2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2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2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2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2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2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2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20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207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207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20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20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20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20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2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2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2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2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2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207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207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207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2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207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2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32" ma:contentTypeDescription="Create a new document." ma:contentTypeScope="" ma:versionID="1b55e4c97781ac69a44d7e7afc07ffb1">
  <xsd:schema xmlns:xsd="http://www.w3.org/2001/XMLSchema" xmlns:xs="http://www.w3.org/2001/XMLSchema" xmlns:p="http://schemas.microsoft.com/office/2006/metadata/properties" xmlns:ns3="5f51d39f-e41f-4a36-8da7-c3d9be1b3858" xmlns:ns4="41a68943-6721-478c-8c0e-6c969a54981a" targetNamespace="http://schemas.microsoft.com/office/2006/metadata/properties" ma:root="true" ma:fieldsID="ff45bc3e015a4c131c1fc4599b16f9e9" ns3:_="" ns4:_="">
    <xsd:import namespace="5f51d39f-e41f-4a36-8da7-c3d9be1b3858"/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41a68943-6721-478c-8c0e-6c969a54981a" xsi:nil="true"/>
    <Owner xmlns="41a68943-6721-478c-8c0e-6c969a54981a">
      <UserInfo>
        <DisplayName/>
        <AccountId xsi:nil="true"/>
        <AccountType/>
      </UserInfo>
    </Owner>
    <Student_Groups xmlns="41a68943-6721-478c-8c0e-6c969a54981a">
      <UserInfo>
        <DisplayName/>
        <AccountId xsi:nil="true"/>
        <AccountType/>
      </UserInfo>
    </Student_Groups>
    <Invited_Students xmlns="41a68943-6721-478c-8c0e-6c969a54981a" xsi:nil="true"/>
    <Templates xmlns="41a68943-6721-478c-8c0e-6c969a54981a" xsi:nil="true"/>
    <Has_Teacher_Only_SectionGroup xmlns="41a68943-6721-478c-8c0e-6c969a54981a" xsi:nil="true"/>
    <CultureName xmlns="41a68943-6721-478c-8c0e-6c969a54981a" xsi:nil="true"/>
    <AppVersion xmlns="41a68943-6721-478c-8c0e-6c969a54981a" xsi:nil="true"/>
    <DefaultSectionNames xmlns="41a68943-6721-478c-8c0e-6c969a54981a" xsi:nil="true"/>
    <Is_Collaboration_Space_Locked xmlns="41a68943-6721-478c-8c0e-6c969a54981a" xsi:nil="true"/>
    <Self_Registration_Enabled xmlns="41a68943-6721-478c-8c0e-6c969a54981a" xsi:nil="true"/>
    <Teachers xmlns="41a68943-6721-478c-8c0e-6c969a54981a">
      <UserInfo>
        <DisplayName/>
        <AccountId xsi:nil="true"/>
        <AccountType/>
      </UserInfo>
    </Teachers>
    <IsNotebookLocked xmlns="41a68943-6721-478c-8c0e-6c969a54981a" xsi:nil="true"/>
    <_activity xmlns="41a68943-6721-478c-8c0e-6c969a54981a" xsi:nil="true"/>
    <TeamsChannelId xmlns="41a68943-6721-478c-8c0e-6c969a54981a" xsi:nil="true"/>
    <NotebookType xmlns="41a68943-6721-478c-8c0e-6c969a54981a" xsi:nil="true"/>
    <FolderType xmlns="41a68943-6721-478c-8c0e-6c969a54981a" xsi:nil="true"/>
    <Students xmlns="41a68943-6721-478c-8c0e-6c969a54981a">
      <UserInfo>
        <DisplayName/>
        <AccountId xsi:nil="true"/>
        <AccountType/>
      </UserInfo>
    </Students>
  </documentManagement>
</p:properties>
</file>

<file path=customXml/itemProps1.xml><?xml version="1.0" encoding="utf-8"?>
<ds:datastoreItem xmlns:ds="http://schemas.openxmlformats.org/officeDocument/2006/customXml" ds:itemID="{8A0472DD-EC2E-41C6-B934-4F51A584B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1d39f-e41f-4a36-8da7-c3d9be1b3858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B1F32-8CFF-4169-BD38-7EBE4F7DD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B16AB-9826-4184-92CF-9D1A4B32C6B4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1a68943-6721-478c-8c0e-6c969a54981a"/>
    <ds:schemaRef ds:uri="5f51d39f-e41f-4a36-8da7-c3d9be1b385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Annita Padovan</dc:creator>
  <cp:keywords/>
  <dc:description/>
  <cp:lastModifiedBy>Annita Padovan</cp:lastModifiedBy>
  <cp:revision>41</cp:revision>
  <dcterms:created xsi:type="dcterms:W3CDTF">2024-11-17T08:50:00Z</dcterms:created>
  <dcterms:modified xsi:type="dcterms:W3CDTF">2024-11-17T09:18:00Z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